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184" w:rsidRPr="001F47EF" w:rsidRDefault="00E12D50" w:rsidP="001F47EF">
      <w:pPr>
        <w:pStyle w:val="1"/>
        <w:spacing w:before="65"/>
        <w:rPr>
          <w:sz w:val="12"/>
        </w:rPr>
      </w:pPr>
      <w:r w:rsidRPr="00E12D50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4" o:spid="_x0000_s1026" type="#_x0000_t202" style="position:absolute;margin-left:7.4pt;margin-top:30.3pt;width:74.5pt;height:26.6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" filled="f" stroked="f">
            <v:path arrowok="t"/>
            <v:textbox inset="0,0,0,0">
              <w:txbxContent>
                <w:p w:rsidR="00744184" w:rsidRPr="00025833" w:rsidRDefault="00744184" w:rsidP="00A447D4">
                  <w:pPr>
                    <w:spacing w:line="531" w:lineRule="exact"/>
                    <w:jc w:val="center"/>
                    <w:rPr>
                      <w:rFonts w:ascii="Arial" w:hAnsi="Arial"/>
                      <w:sz w:val="47"/>
                      <w:lang w:val="en-US"/>
                    </w:rPr>
                  </w:pPr>
                </w:p>
              </w:txbxContent>
            </v:textbox>
            <w10:wrap anchorx="page"/>
          </v:shape>
        </w:pict>
      </w:r>
    </w:p>
    <w:p w:rsidR="00B257FE" w:rsidRDefault="00BB7427" w:rsidP="00B257FE">
      <w:pPr>
        <w:spacing w:before="1"/>
        <w:ind w:left="4354" w:right="225" w:firstLine="1337"/>
        <w:jc w:val="right"/>
        <w:rPr>
          <w:spacing w:val="-8"/>
          <w:sz w:val="24"/>
        </w:rPr>
      </w:pPr>
      <w:r>
        <w:rPr>
          <w:sz w:val="24"/>
        </w:rPr>
        <w:t>Приложение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 w:rsidR="00A915D0">
        <w:rPr>
          <w:spacing w:val="-15"/>
          <w:sz w:val="24"/>
        </w:rPr>
        <w:t>3</w:t>
      </w:r>
      <w:r>
        <w:rPr>
          <w:sz w:val="24"/>
        </w:rPr>
        <w:t xml:space="preserve"> к приказу</w:t>
      </w:r>
      <w:r>
        <w:rPr>
          <w:spacing w:val="-8"/>
          <w:sz w:val="24"/>
        </w:rPr>
        <w:t xml:space="preserve"> </w:t>
      </w:r>
    </w:p>
    <w:p w:rsidR="00744184" w:rsidRDefault="00BB7427" w:rsidP="00B257FE">
      <w:pPr>
        <w:spacing w:before="1"/>
        <w:ind w:left="4354" w:right="225" w:firstLine="1337"/>
        <w:jc w:val="right"/>
        <w:rPr>
          <w:sz w:val="24"/>
        </w:rPr>
      </w:pP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 w:rsidR="00B257FE">
        <w:rPr>
          <w:spacing w:val="2"/>
          <w:sz w:val="24"/>
        </w:rPr>
        <w:t>22</w:t>
      </w:r>
      <w:r>
        <w:rPr>
          <w:sz w:val="24"/>
        </w:rPr>
        <w:t>.0</w:t>
      </w:r>
      <w:r w:rsidR="00B257FE">
        <w:rPr>
          <w:sz w:val="24"/>
        </w:rPr>
        <w:t>7</w:t>
      </w:r>
      <w:r>
        <w:rPr>
          <w:sz w:val="24"/>
        </w:rPr>
        <w:t>.202</w:t>
      </w:r>
      <w:r w:rsidR="00875494">
        <w:rPr>
          <w:sz w:val="24"/>
        </w:rPr>
        <w:t xml:space="preserve">6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№</w:t>
      </w:r>
      <w:r w:rsidR="00B257FE">
        <w:rPr>
          <w:spacing w:val="-5"/>
          <w:sz w:val="24"/>
        </w:rPr>
        <w:t>398</w:t>
      </w:r>
    </w:p>
    <w:p w:rsidR="00744184" w:rsidRDefault="00744184">
      <w:pPr>
        <w:pStyle w:val="a3"/>
        <w:spacing w:before="5"/>
        <w:ind w:left="0" w:firstLine="0"/>
        <w:jc w:val="left"/>
      </w:pPr>
    </w:p>
    <w:p w:rsidR="00744184" w:rsidRPr="00B257FE" w:rsidRDefault="00B257FE" w:rsidP="00B257FE">
      <w:pPr>
        <w:ind w:left="190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pacing w:val="-2"/>
          <w:sz w:val="24"/>
          <w:szCs w:val="24"/>
        </w:rPr>
        <w:t xml:space="preserve">             </w:t>
      </w:r>
      <w:r w:rsidR="00A447D4" w:rsidRPr="00B257FE">
        <w:rPr>
          <w:b/>
          <w:spacing w:val="-2"/>
          <w:sz w:val="24"/>
          <w:szCs w:val="24"/>
        </w:rPr>
        <w:t>Порядок оценки коррупционных рисков</w:t>
      </w:r>
    </w:p>
    <w:p w:rsidR="00744184" w:rsidRPr="00B257FE" w:rsidRDefault="00BB7427" w:rsidP="00B257FE">
      <w:pPr>
        <w:spacing w:line="322" w:lineRule="exact"/>
        <w:ind w:left="2226" w:right="834"/>
        <w:jc w:val="center"/>
        <w:rPr>
          <w:b/>
          <w:sz w:val="24"/>
          <w:szCs w:val="24"/>
        </w:rPr>
      </w:pPr>
      <w:r w:rsidRPr="00B257FE">
        <w:rPr>
          <w:b/>
          <w:sz w:val="24"/>
          <w:szCs w:val="24"/>
        </w:rPr>
        <w:t>в</w:t>
      </w:r>
      <w:r w:rsidRPr="00B257FE">
        <w:rPr>
          <w:b/>
          <w:spacing w:val="-13"/>
          <w:sz w:val="24"/>
          <w:szCs w:val="24"/>
        </w:rPr>
        <w:t xml:space="preserve"> </w:t>
      </w:r>
      <w:r w:rsidR="00875494" w:rsidRPr="00B257FE">
        <w:rPr>
          <w:b/>
          <w:sz w:val="24"/>
          <w:szCs w:val="24"/>
        </w:rPr>
        <w:t>ТОГБУЗ «</w:t>
      </w:r>
      <w:proofErr w:type="spellStart"/>
      <w:r w:rsidR="00875494" w:rsidRPr="00B257FE">
        <w:rPr>
          <w:b/>
          <w:sz w:val="24"/>
          <w:szCs w:val="24"/>
        </w:rPr>
        <w:t>Моршанская</w:t>
      </w:r>
      <w:proofErr w:type="spellEnd"/>
      <w:r w:rsidR="00875494" w:rsidRPr="00B257FE">
        <w:rPr>
          <w:b/>
          <w:sz w:val="24"/>
          <w:szCs w:val="24"/>
        </w:rPr>
        <w:t xml:space="preserve"> ЦРБ»</w:t>
      </w:r>
    </w:p>
    <w:p w:rsidR="00875494" w:rsidRPr="00B257FE" w:rsidRDefault="00875494" w:rsidP="00B257FE">
      <w:pPr>
        <w:spacing w:line="322" w:lineRule="exact"/>
        <w:ind w:left="2226" w:right="834"/>
        <w:jc w:val="center"/>
        <w:rPr>
          <w:b/>
          <w:sz w:val="24"/>
          <w:szCs w:val="24"/>
        </w:rPr>
      </w:pPr>
    </w:p>
    <w:p w:rsidR="00744184" w:rsidRPr="00B257FE" w:rsidRDefault="00BB7427" w:rsidP="00B257FE">
      <w:pPr>
        <w:pStyle w:val="a4"/>
        <w:numPr>
          <w:ilvl w:val="0"/>
          <w:numId w:val="4"/>
        </w:numPr>
        <w:tabs>
          <w:tab w:val="left" w:pos="5324"/>
        </w:tabs>
        <w:spacing w:line="319" w:lineRule="exact"/>
        <w:ind w:left="5324" w:hanging="279"/>
        <w:jc w:val="both"/>
        <w:rPr>
          <w:b/>
          <w:sz w:val="24"/>
          <w:szCs w:val="24"/>
        </w:rPr>
      </w:pPr>
      <w:r w:rsidRPr="00B257FE">
        <w:rPr>
          <w:b/>
          <w:sz w:val="24"/>
          <w:szCs w:val="24"/>
        </w:rPr>
        <w:t>Общие</w:t>
      </w:r>
      <w:r w:rsidRPr="00B257FE">
        <w:rPr>
          <w:b/>
          <w:spacing w:val="-3"/>
          <w:sz w:val="24"/>
          <w:szCs w:val="24"/>
        </w:rPr>
        <w:t xml:space="preserve"> </w:t>
      </w:r>
      <w:r w:rsidRPr="00B257FE">
        <w:rPr>
          <w:b/>
          <w:spacing w:val="-2"/>
          <w:sz w:val="24"/>
          <w:szCs w:val="24"/>
        </w:rPr>
        <w:t>положения</w:t>
      </w:r>
    </w:p>
    <w:p w:rsidR="00744184" w:rsidRPr="00B257FE" w:rsidRDefault="00BB7427" w:rsidP="00B257FE">
      <w:pPr>
        <w:pStyle w:val="a4"/>
        <w:numPr>
          <w:ilvl w:val="1"/>
          <w:numId w:val="4"/>
        </w:numPr>
        <w:tabs>
          <w:tab w:val="left" w:pos="2975"/>
        </w:tabs>
        <w:ind w:right="-10" w:firstLine="719"/>
        <w:jc w:val="both"/>
        <w:rPr>
          <w:sz w:val="24"/>
          <w:szCs w:val="24"/>
        </w:rPr>
      </w:pPr>
      <w:r w:rsidRPr="00B257FE">
        <w:rPr>
          <w:sz w:val="24"/>
          <w:szCs w:val="24"/>
        </w:rPr>
        <w:t xml:space="preserve">Настоящий порядок разработан в соответствии с положениями </w:t>
      </w:r>
      <w:hyperlink r:id="rId5">
        <w:r w:rsidRPr="00B257FE">
          <w:rPr>
            <w:sz w:val="24"/>
            <w:szCs w:val="24"/>
          </w:rPr>
          <w:t>Федерального закона</w:t>
        </w:r>
      </w:hyperlink>
      <w:r w:rsidRPr="00B257FE">
        <w:rPr>
          <w:sz w:val="24"/>
          <w:szCs w:val="24"/>
        </w:rPr>
        <w:t xml:space="preserve"> от 25 декабря 2008 г. N</w:t>
      </w:r>
      <w:r w:rsidRPr="00B257FE">
        <w:rPr>
          <w:spacing w:val="-1"/>
          <w:sz w:val="24"/>
          <w:szCs w:val="24"/>
        </w:rPr>
        <w:t xml:space="preserve"> </w:t>
      </w:r>
      <w:r w:rsidRPr="00B257FE">
        <w:rPr>
          <w:sz w:val="24"/>
          <w:szCs w:val="24"/>
        </w:rPr>
        <w:t>273-ФЗ "О противодействии коррупции",</w:t>
      </w:r>
      <w:r w:rsidRPr="00B257FE">
        <w:rPr>
          <w:spacing w:val="-6"/>
          <w:sz w:val="24"/>
          <w:szCs w:val="24"/>
        </w:rPr>
        <w:t xml:space="preserve"> </w:t>
      </w:r>
      <w:hyperlink r:id="rId6">
        <w:r w:rsidRPr="00B257FE">
          <w:rPr>
            <w:sz w:val="24"/>
            <w:szCs w:val="24"/>
          </w:rPr>
          <w:t>информации</w:t>
        </w:r>
      </w:hyperlink>
      <w:r w:rsidRPr="00B257FE">
        <w:rPr>
          <w:spacing w:val="-5"/>
          <w:sz w:val="24"/>
          <w:szCs w:val="24"/>
        </w:rPr>
        <w:t xml:space="preserve"> </w:t>
      </w:r>
      <w:r w:rsidRPr="00B257FE">
        <w:rPr>
          <w:sz w:val="24"/>
          <w:szCs w:val="24"/>
        </w:rPr>
        <w:t>Министерства</w:t>
      </w:r>
      <w:r w:rsidRPr="00B257FE">
        <w:rPr>
          <w:spacing w:val="-7"/>
          <w:sz w:val="24"/>
          <w:szCs w:val="24"/>
        </w:rPr>
        <w:t xml:space="preserve"> </w:t>
      </w:r>
      <w:r w:rsidRPr="00B257FE">
        <w:rPr>
          <w:sz w:val="24"/>
          <w:szCs w:val="24"/>
        </w:rPr>
        <w:t>труда</w:t>
      </w:r>
      <w:r w:rsidRPr="00B257FE">
        <w:rPr>
          <w:spacing w:val="-7"/>
          <w:sz w:val="24"/>
          <w:szCs w:val="24"/>
        </w:rPr>
        <w:t xml:space="preserve"> </w:t>
      </w:r>
      <w:r w:rsidRPr="00B257FE">
        <w:rPr>
          <w:sz w:val="24"/>
          <w:szCs w:val="24"/>
        </w:rPr>
        <w:t>и</w:t>
      </w:r>
      <w:r w:rsidRPr="00B257FE">
        <w:rPr>
          <w:spacing w:val="-7"/>
          <w:sz w:val="24"/>
          <w:szCs w:val="24"/>
        </w:rPr>
        <w:t xml:space="preserve"> </w:t>
      </w:r>
      <w:r w:rsidRPr="00B257FE">
        <w:rPr>
          <w:sz w:val="24"/>
          <w:szCs w:val="24"/>
        </w:rPr>
        <w:t>социальной</w:t>
      </w:r>
      <w:r w:rsidRPr="00B257FE">
        <w:rPr>
          <w:spacing w:val="-7"/>
          <w:sz w:val="24"/>
          <w:szCs w:val="24"/>
        </w:rPr>
        <w:t xml:space="preserve"> </w:t>
      </w:r>
      <w:r w:rsidRPr="00B257FE">
        <w:rPr>
          <w:sz w:val="24"/>
          <w:szCs w:val="24"/>
        </w:rPr>
        <w:t>защиты</w:t>
      </w:r>
      <w:r w:rsidRPr="00B257FE">
        <w:rPr>
          <w:spacing w:val="-7"/>
          <w:sz w:val="24"/>
          <w:szCs w:val="24"/>
        </w:rPr>
        <w:t xml:space="preserve"> </w:t>
      </w:r>
      <w:r w:rsidRPr="00B257FE">
        <w:rPr>
          <w:sz w:val="24"/>
          <w:szCs w:val="24"/>
        </w:rPr>
        <w:t>РФ</w:t>
      </w:r>
      <w:r w:rsidRPr="00B257FE">
        <w:rPr>
          <w:spacing w:val="-9"/>
          <w:sz w:val="24"/>
          <w:szCs w:val="24"/>
        </w:rPr>
        <w:t xml:space="preserve"> </w:t>
      </w:r>
      <w:r w:rsidRPr="00B257FE">
        <w:rPr>
          <w:sz w:val="24"/>
          <w:szCs w:val="24"/>
        </w:rPr>
        <w:t>от</w:t>
      </w:r>
      <w:r w:rsidRPr="00B257FE">
        <w:rPr>
          <w:spacing w:val="-10"/>
          <w:sz w:val="24"/>
          <w:szCs w:val="24"/>
        </w:rPr>
        <w:t xml:space="preserve"> </w:t>
      </w:r>
      <w:r w:rsidR="00875494" w:rsidRPr="00B257FE">
        <w:rPr>
          <w:sz w:val="24"/>
          <w:szCs w:val="24"/>
        </w:rPr>
        <w:t>18.09.</w:t>
      </w:r>
      <w:r w:rsidRPr="00B257FE">
        <w:rPr>
          <w:sz w:val="24"/>
          <w:szCs w:val="24"/>
        </w:rPr>
        <w:t>2019 г. "Меры по предупреждению коррупции в организациях".</w:t>
      </w:r>
    </w:p>
    <w:p w:rsidR="00744184" w:rsidRPr="00B257FE" w:rsidRDefault="00BB7427" w:rsidP="00B257FE">
      <w:pPr>
        <w:pStyle w:val="a4"/>
        <w:numPr>
          <w:ilvl w:val="1"/>
          <w:numId w:val="4"/>
        </w:numPr>
        <w:tabs>
          <w:tab w:val="left" w:pos="3119"/>
        </w:tabs>
        <w:spacing w:line="322" w:lineRule="exact"/>
        <w:ind w:left="2163" w:hanging="481"/>
        <w:jc w:val="both"/>
        <w:rPr>
          <w:sz w:val="24"/>
          <w:szCs w:val="24"/>
        </w:rPr>
      </w:pPr>
      <w:r w:rsidRPr="00B257FE">
        <w:rPr>
          <w:sz w:val="24"/>
          <w:szCs w:val="24"/>
        </w:rPr>
        <w:t>Настоящий</w:t>
      </w:r>
      <w:r w:rsidRPr="00B257FE">
        <w:rPr>
          <w:spacing w:val="-18"/>
          <w:sz w:val="24"/>
          <w:szCs w:val="24"/>
        </w:rPr>
        <w:t xml:space="preserve"> </w:t>
      </w:r>
      <w:r w:rsidRPr="00B257FE">
        <w:rPr>
          <w:sz w:val="24"/>
          <w:szCs w:val="24"/>
        </w:rPr>
        <w:t>порядок</w:t>
      </w:r>
      <w:r w:rsidRPr="00B257FE">
        <w:rPr>
          <w:spacing w:val="-17"/>
          <w:sz w:val="24"/>
          <w:szCs w:val="24"/>
        </w:rPr>
        <w:t xml:space="preserve"> </w:t>
      </w:r>
      <w:r w:rsidRPr="00B257FE">
        <w:rPr>
          <w:sz w:val="24"/>
          <w:szCs w:val="24"/>
        </w:rPr>
        <w:t>разработан</w:t>
      </w:r>
      <w:r w:rsidRPr="00B257FE">
        <w:rPr>
          <w:spacing w:val="-17"/>
          <w:sz w:val="24"/>
          <w:szCs w:val="24"/>
        </w:rPr>
        <w:t xml:space="preserve"> </w:t>
      </w:r>
      <w:r w:rsidRPr="00B257FE">
        <w:rPr>
          <w:sz w:val="24"/>
          <w:szCs w:val="24"/>
        </w:rPr>
        <w:t>в</w:t>
      </w:r>
      <w:r w:rsidRPr="00B257FE">
        <w:rPr>
          <w:spacing w:val="-18"/>
          <w:sz w:val="24"/>
          <w:szCs w:val="24"/>
        </w:rPr>
        <w:t xml:space="preserve"> </w:t>
      </w:r>
      <w:r w:rsidRPr="00B257FE">
        <w:rPr>
          <w:sz w:val="24"/>
          <w:szCs w:val="24"/>
        </w:rPr>
        <w:t>целях</w:t>
      </w:r>
      <w:r w:rsidRPr="00B257FE">
        <w:rPr>
          <w:spacing w:val="-17"/>
          <w:sz w:val="24"/>
          <w:szCs w:val="24"/>
        </w:rPr>
        <w:t xml:space="preserve"> </w:t>
      </w:r>
      <w:r w:rsidRPr="00B257FE">
        <w:rPr>
          <w:sz w:val="24"/>
          <w:szCs w:val="24"/>
        </w:rPr>
        <w:t>обеспечения</w:t>
      </w:r>
      <w:r w:rsidRPr="00B257FE">
        <w:rPr>
          <w:spacing w:val="-18"/>
          <w:sz w:val="24"/>
          <w:szCs w:val="24"/>
        </w:rPr>
        <w:t xml:space="preserve"> </w:t>
      </w:r>
      <w:r w:rsidRPr="00B257FE">
        <w:rPr>
          <w:sz w:val="24"/>
          <w:szCs w:val="24"/>
        </w:rPr>
        <w:t>исполнения</w:t>
      </w:r>
      <w:r w:rsidRPr="00B257FE">
        <w:rPr>
          <w:spacing w:val="-16"/>
          <w:sz w:val="24"/>
          <w:szCs w:val="24"/>
        </w:rPr>
        <w:t xml:space="preserve"> </w:t>
      </w:r>
      <w:r w:rsidRPr="00B257FE">
        <w:rPr>
          <w:sz w:val="24"/>
          <w:szCs w:val="24"/>
        </w:rPr>
        <w:t>в</w:t>
      </w:r>
      <w:r w:rsidRPr="00B257FE">
        <w:rPr>
          <w:spacing w:val="-11"/>
          <w:sz w:val="24"/>
          <w:szCs w:val="24"/>
        </w:rPr>
        <w:t xml:space="preserve"> </w:t>
      </w:r>
      <w:r w:rsidR="00875494" w:rsidRPr="00B257FE">
        <w:rPr>
          <w:sz w:val="24"/>
          <w:szCs w:val="24"/>
        </w:rPr>
        <w:t>ТОГБУЗ «</w:t>
      </w:r>
      <w:proofErr w:type="spellStart"/>
      <w:r w:rsidR="00875494" w:rsidRPr="00B257FE">
        <w:rPr>
          <w:sz w:val="24"/>
          <w:szCs w:val="24"/>
        </w:rPr>
        <w:t>Моршанская</w:t>
      </w:r>
      <w:proofErr w:type="spellEnd"/>
      <w:r w:rsidR="00875494" w:rsidRPr="00B257FE">
        <w:rPr>
          <w:sz w:val="24"/>
          <w:szCs w:val="24"/>
        </w:rPr>
        <w:t xml:space="preserve"> ЦРБ»</w:t>
      </w:r>
      <w:r w:rsidR="00875494" w:rsidRPr="00B257FE">
        <w:rPr>
          <w:color w:val="25282E"/>
          <w:sz w:val="24"/>
          <w:szCs w:val="24"/>
        </w:rPr>
        <w:t xml:space="preserve"> </w:t>
      </w:r>
      <w:r w:rsidRPr="00B257FE">
        <w:rPr>
          <w:sz w:val="24"/>
          <w:szCs w:val="24"/>
        </w:rPr>
        <w:t xml:space="preserve"> (далее - </w:t>
      </w:r>
      <w:r w:rsidR="00875494" w:rsidRPr="00B257FE">
        <w:rPr>
          <w:sz w:val="24"/>
          <w:szCs w:val="24"/>
        </w:rPr>
        <w:t>учреждение</w:t>
      </w:r>
      <w:r w:rsidRPr="00B257FE">
        <w:rPr>
          <w:sz w:val="24"/>
          <w:szCs w:val="24"/>
        </w:rPr>
        <w:t xml:space="preserve">) законодательства Российской Федерации о противодействии </w:t>
      </w:r>
      <w:r w:rsidRPr="00B257FE">
        <w:rPr>
          <w:spacing w:val="-2"/>
          <w:sz w:val="24"/>
          <w:szCs w:val="24"/>
        </w:rPr>
        <w:t>коррупции.</w:t>
      </w:r>
    </w:p>
    <w:p w:rsidR="00744184" w:rsidRPr="00B257FE" w:rsidRDefault="00BB7427" w:rsidP="00B257FE">
      <w:pPr>
        <w:pStyle w:val="a4"/>
        <w:numPr>
          <w:ilvl w:val="1"/>
          <w:numId w:val="4"/>
        </w:numPr>
        <w:tabs>
          <w:tab w:val="left" w:pos="2893"/>
        </w:tabs>
        <w:spacing w:line="322" w:lineRule="exact"/>
        <w:ind w:left="2893" w:hanging="491"/>
        <w:jc w:val="both"/>
        <w:rPr>
          <w:sz w:val="24"/>
          <w:szCs w:val="24"/>
        </w:rPr>
      </w:pPr>
      <w:r w:rsidRPr="00B257FE">
        <w:rPr>
          <w:sz w:val="24"/>
          <w:szCs w:val="24"/>
        </w:rPr>
        <w:t>Сфера</w:t>
      </w:r>
      <w:r w:rsidRPr="00B257FE">
        <w:rPr>
          <w:spacing w:val="-11"/>
          <w:sz w:val="24"/>
          <w:szCs w:val="24"/>
        </w:rPr>
        <w:t xml:space="preserve"> </w:t>
      </w:r>
      <w:r w:rsidRPr="00B257FE">
        <w:rPr>
          <w:sz w:val="24"/>
          <w:szCs w:val="24"/>
        </w:rPr>
        <w:t>деятельности</w:t>
      </w:r>
      <w:r w:rsidRPr="00B257FE">
        <w:rPr>
          <w:spacing w:val="-6"/>
          <w:sz w:val="24"/>
          <w:szCs w:val="24"/>
        </w:rPr>
        <w:t xml:space="preserve"> </w:t>
      </w:r>
      <w:r w:rsidR="00875494" w:rsidRPr="00B257FE">
        <w:rPr>
          <w:sz w:val="24"/>
          <w:szCs w:val="24"/>
        </w:rPr>
        <w:t>учреждения</w:t>
      </w:r>
      <w:r w:rsidRPr="00B257FE">
        <w:rPr>
          <w:sz w:val="24"/>
          <w:szCs w:val="24"/>
        </w:rPr>
        <w:t>:</w:t>
      </w:r>
      <w:r w:rsidRPr="00B257FE">
        <w:rPr>
          <w:spacing w:val="-9"/>
          <w:sz w:val="24"/>
          <w:szCs w:val="24"/>
        </w:rPr>
        <w:t xml:space="preserve"> </w:t>
      </w:r>
      <w:r w:rsidR="00875494" w:rsidRPr="00B257FE">
        <w:rPr>
          <w:spacing w:val="-2"/>
          <w:sz w:val="24"/>
          <w:szCs w:val="24"/>
        </w:rPr>
        <w:t>здравоохранение</w:t>
      </w:r>
      <w:r w:rsidRPr="00B257FE">
        <w:rPr>
          <w:spacing w:val="-2"/>
          <w:sz w:val="24"/>
          <w:szCs w:val="24"/>
        </w:rPr>
        <w:t>.</w:t>
      </w:r>
    </w:p>
    <w:p w:rsidR="00744184" w:rsidRPr="00B257FE" w:rsidRDefault="00BB7427" w:rsidP="00B257FE">
      <w:pPr>
        <w:pStyle w:val="a4"/>
        <w:numPr>
          <w:ilvl w:val="1"/>
          <w:numId w:val="4"/>
        </w:numPr>
        <w:tabs>
          <w:tab w:val="left" w:pos="2893"/>
        </w:tabs>
        <w:spacing w:line="322" w:lineRule="exact"/>
        <w:ind w:left="2893" w:hanging="491"/>
        <w:jc w:val="both"/>
        <w:rPr>
          <w:sz w:val="24"/>
          <w:szCs w:val="24"/>
        </w:rPr>
      </w:pPr>
      <w:r w:rsidRPr="00B257FE">
        <w:rPr>
          <w:sz w:val="24"/>
          <w:szCs w:val="24"/>
        </w:rPr>
        <w:t>Уставн</w:t>
      </w:r>
      <w:r w:rsidR="00D742E6" w:rsidRPr="00B257FE">
        <w:rPr>
          <w:sz w:val="24"/>
          <w:szCs w:val="24"/>
        </w:rPr>
        <w:t>ой</w:t>
      </w:r>
      <w:r w:rsidRPr="00B257FE">
        <w:rPr>
          <w:spacing w:val="-6"/>
          <w:sz w:val="24"/>
          <w:szCs w:val="24"/>
        </w:rPr>
        <w:t xml:space="preserve"> </w:t>
      </w:r>
      <w:r w:rsidRPr="00B257FE">
        <w:rPr>
          <w:sz w:val="24"/>
          <w:szCs w:val="24"/>
        </w:rPr>
        <w:t>цел</w:t>
      </w:r>
      <w:r w:rsidR="00D742E6" w:rsidRPr="00B257FE">
        <w:rPr>
          <w:sz w:val="24"/>
          <w:szCs w:val="24"/>
        </w:rPr>
        <w:t>ью</w:t>
      </w:r>
      <w:r w:rsidRPr="00B257FE">
        <w:rPr>
          <w:spacing w:val="-8"/>
          <w:sz w:val="24"/>
          <w:szCs w:val="24"/>
        </w:rPr>
        <w:t xml:space="preserve"> </w:t>
      </w:r>
      <w:r w:rsidR="00875494" w:rsidRPr="00B257FE">
        <w:rPr>
          <w:spacing w:val="-2"/>
          <w:sz w:val="24"/>
          <w:szCs w:val="24"/>
        </w:rPr>
        <w:t>учреждения</w:t>
      </w:r>
      <w:r w:rsidR="00D742E6" w:rsidRPr="00B257FE">
        <w:rPr>
          <w:spacing w:val="-2"/>
          <w:sz w:val="24"/>
          <w:szCs w:val="24"/>
        </w:rPr>
        <w:t xml:space="preserve"> является обеспечение квалифицированной диагностической, профилактической, лечебной медицинской помощи населению в амбулаторных и стационарных условиях</w:t>
      </w:r>
      <w:r w:rsidR="005105CA" w:rsidRPr="00B257FE">
        <w:rPr>
          <w:spacing w:val="-2"/>
          <w:sz w:val="24"/>
          <w:szCs w:val="24"/>
        </w:rPr>
        <w:t>.</w:t>
      </w:r>
    </w:p>
    <w:p w:rsidR="00744184" w:rsidRPr="00B257FE" w:rsidRDefault="00BB7427" w:rsidP="00B257FE">
      <w:pPr>
        <w:pStyle w:val="a4"/>
        <w:numPr>
          <w:ilvl w:val="1"/>
          <w:numId w:val="4"/>
        </w:numPr>
        <w:tabs>
          <w:tab w:val="left" w:pos="3064"/>
        </w:tabs>
        <w:ind w:right="283" w:firstLine="719"/>
        <w:jc w:val="both"/>
        <w:rPr>
          <w:sz w:val="24"/>
          <w:szCs w:val="24"/>
        </w:rPr>
      </w:pPr>
      <w:proofErr w:type="gramStart"/>
      <w:r w:rsidRPr="00B257FE">
        <w:rPr>
          <w:sz w:val="24"/>
          <w:szCs w:val="24"/>
        </w:rPr>
        <w:t xml:space="preserve">Оценка коррупционных рисков направлена на определение процессов и операций в деятельности </w:t>
      </w:r>
      <w:r w:rsidR="005105CA" w:rsidRPr="00B257FE">
        <w:rPr>
          <w:sz w:val="24"/>
          <w:szCs w:val="24"/>
        </w:rPr>
        <w:t>учреждения</w:t>
      </w:r>
      <w:r w:rsidRPr="00B257FE">
        <w:rPr>
          <w:sz w:val="24"/>
          <w:szCs w:val="24"/>
        </w:rPr>
        <w:t xml:space="preserve">, при реализации которых наиболее высока вероятность совершения работниками </w:t>
      </w:r>
      <w:r w:rsidR="005105CA" w:rsidRPr="00B257FE">
        <w:rPr>
          <w:sz w:val="24"/>
          <w:szCs w:val="24"/>
        </w:rPr>
        <w:t>больницы</w:t>
      </w:r>
      <w:r w:rsidRPr="00B257FE">
        <w:rPr>
          <w:sz w:val="24"/>
          <w:szCs w:val="24"/>
        </w:rPr>
        <w:t xml:space="preserve"> коррупционных правонарушений, как в целях получения личной выгоды, так и в</w:t>
      </w:r>
      <w:r w:rsidRPr="00B257FE">
        <w:rPr>
          <w:spacing w:val="-3"/>
          <w:sz w:val="24"/>
          <w:szCs w:val="24"/>
        </w:rPr>
        <w:t xml:space="preserve"> </w:t>
      </w:r>
      <w:r w:rsidRPr="00B257FE">
        <w:rPr>
          <w:sz w:val="24"/>
          <w:szCs w:val="24"/>
        </w:rPr>
        <w:t>целях получения</w:t>
      </w:r>
      <w:r w:rsidRPr="00B257FE">
        <w:rPr>
          <w:spacing w:val="-2"/>
          <w:sz w:val="24"/>
          <w:szCs w:val="24"/>
        </w:rPr>
        <w:t xml:space="preserve"> </w:t>
      </w:r>
      <w:r w:rsidRPr="00B257FE">
        <w:rPr>
          <w:sz w:val="24"/>
          <w:szCs w:val="24"/>
        </w:rPr>
        <w:t>выгоды учреждением,</w:t>
      </w:r>
      <w:r w:rsidRPr="00B257FE">
        <w:rPr>
          <w:spacing w:val="-1"/>
          <w:sz w:val="24"/>
          <w:szCs w:val="24"/>
        </w:rPr>
        <w:t xml:space="preserve"> </w:t>
      </w:r>
      <w:r w:rsidRPr="00B257FE">
        <w:rPr>
          <w:sz w:val="24"/>
          <w:szCs w:val="24"/>
        </w:rPr>
        <w:t>а также</w:t>
      </w:r>
      <w:r w:rsidRPr="00B257FE">
        <w:rPr>
          <w:spacing w:val="-2"/>
          <w:sz w:val="24"/>
          <w:szCs w:val="24"/>
        </w:rPr>
        <w:t xml:space="preserve"> </w:t>
      </w:r>
      <w:r w:rsidRPr="00B257FE">
        <w:rPr>
          <w:sz w:val="24"/>
          <w:szCs w:val="24"/>
        </w:rPr>
        <w:t xml:space="preserve">обеспечение соответствия реализуемых антикоррупционных мероприятий специфике деятельности </w:t>
      </w:r>
      <w:r w:rsidR="005105CA" w:rsidRPr="00B257FE">
        <w:rPr>
          <w:sz w:val="24"/>
          <w:szCs w:val="24"/>
        </w:rPr>
        <w:t>ТОГБУЗ «</w:t>
      </w:r>
      <w:proofErr w:type="spellStart"/>
      <w:r w:rsidR="005105CA" w:rsidRPr="00B257FE">
        <w:rPr>
          <w:sz w:val="24"/>
          <w:szCs w:val="24"/>
        </w:rPr>
        <w:t>Моршанская</w:t>
      </w:r>
      <w:proofErr w:type="spellEnd"/>
      <w:r w:rsidR="005105CA" w:rsidRPr="00B257FE">
        <w:rPr>
          <w:sz w:val="24"/>
          <w:szCs w:val="24"/>
        </w:rPr>
        <w:t xml:space="preserve"> ЦРБ»</w:t>
      </w:r>
      <w:r w:rsidRPr="00B257FE">
        <w:rPr>
          <w:sz w:val="24"/>
          <w:szCs w:val="24"/>
        </w:rPr>
        <w:t>, корректировки/формирования (при необходимости) перечня должностей, замещение которых связано с коррупционными рисками</w:t>
      </w:r>
      <w:proofErr w:type="gramEnd"/>
      <w:r w:rsidRPr="00B257FE">
        <w:rPr>
          <w:sz w:val="24"/>
          <w:szCs w:val="24"/>
        </w:rPr>
        <w:t>, и подготовки предложений (при необходимости) по минимизации коррупционных рисков либо их устранению.</w:t>
      </w:r>
    </w:p>
    <w:p w:rsidR="00744184" w:rsidRPr="00B257FE" w:rsidRDefault="00BB7427" w:rsidP="00B257FE">
      <w:pPr>
        <w:pStyle w:val="a4"/>
        <w:numPr>
          <w:ilvl w:val="1"/>
          <w:numId w:val="4"/>
        </w:numPr>
        <w:tabs>
          <w:tab w:val="left" w:pos="2893"/>
        </w:tabs>
        <w:spacing w:line="322" w:lineRule="exact"/>
        <w:ind w:left="2893" w:hanging="491"/>
        <w:jc w:val="both"/>
        <w:rPr>
          <w:sz w:val="24"/>
          <w:szCs w:val="24"/>
        </w:rPr>
      </w:pPr>
      <w:r w:rsidRPr="00B257FE">
        <w:rPr>
          <w:sz w:val="24"/>
          <w:szCs w:val="24"/>
        </w:rPr>
        <w:t>Основные</w:t>
      </w:r>
      <w:r w:rsidRPr="00B257FE">
        <w:rPr>
          <w:spacing w:val="-14"/>
          <w:sz w:val="24"/>
          <w:szCs w:val="24"/>
        </w:rPr>
        <w:t xml:space="preserve"> </w:t>
      </w:r>
      <w:r w:rsidRPr="00B257FE">
        <w:rPr>
          <w:sz w:val="24"/>
          <w:szCs w:val="24"/>
        </w:rPr>
        <w:t>принципы</w:t>
      </w:r>
      <w:r w:rsidRPr="00B257FE">
        <w:rPr>
          <w:spacing w:val="-12"/>
          <w:sz w:val="24"/>
          <w:szCs w:val="24"/>
        </w:rPr>
        <w:t xml:space="preserve"> </w:t>
      </w:r>
      <w:r w:rsidRPr="00B257FE">
        <w:rPr>
          <w:sz w:val="24"/>
          <w:szCs w:val="24"/>
        </w:rPr>
        <w:t>оценки</w:t>
      </w:r>
      <w:r w:rsidRPr="00B257FE">
        <w:rPr>
          <w:spacing w:val="-9"/>
          <w:sz w:val="24"/>
          <w:szCs w:val="24"/>
        </w:rPr>
        <w:t xml:space="preserve"> </w:t>
      </w:r>
      <w:r w:rsidRPr="00B257FE">
        <w:rPr>
          <w:sz w:val="24"/>
          <w:szCs w:val="24"/>
        </w:rPr>
        <w:t>коррупционных</w:t>
      </w:r>
      <w:r w:rsidRPr="00B257FE">
        <w:rPr>
          <w:spacing w:val="-8"/>
          <w:sz w:val="24"/>
          <w:szCs w:val="24"/>
        </w:rPr>
        <w:t xml:space="preserve"> </w:t>
      </w:r>
      <w:r w:rsidRPr="00B257FE">
        <w:rPr>
          <w:spacing w:val="-2"/>
          <w:sz w:val="24"/>
          <w:szCs w:val="24"/>
        </w:rPr>
        <w:t>рисков:</w:t>
      </w:r>
    </w:p>
    <w:p w:rsidR="00744184" w:rsidRPr="00B257FE" w:rsidRDefault="00BB7427" w:rsidP="00B257FE">
      <w:pPr>
        <w:pStyle w:val="a4"/>
        <w:numPr>
          <w:ilvl w:val="0"/>
          <w:numId w:val="3"/>
        </w:numPr>
        <w:tabs>
          <w:tab w:val="left" w:pos="2897"/>
        </w:tabs>
        <w:ind w:right="282" w:firstLine="719"/>
        <w:jc w:val="both"/>
        <w:rPr>
          <w:sz w:val="24"/>
          <w:szCs w:val="24"/>
        </w:rPr>
      </w:pPr>
      <w:r w:rsidRPr="00B257FE">
        <w:rPr>
          <w:sz w:val="24"/>
          <w:szCs w:val="24"/>
        </w:rPr>
        <w:t xml:space="preserve">предметом оценки являются риски, связанные с природой реализуемых </w:t>
      </w:r>
      <w:r w:rsidR="005105CA" w:rsidRPr="00B257FE">
        <w:rPr>
          <w:sz w:val="24"/>
          <w:szCs w:val="24"/>
        </w:rPr>
        <w:t>учреждением</w:t>
      </w:r>
      <w:r w:rsidRPr="00B257FE">
        <w:rPr>
          <w:sz w:val="24"/>
          <w:szCs w:val="24"/>
        </w:rPr>
        <w:t xml:space="preserve"> целей (направлений деятельности), а также с особенностями</w:t>
      </w:r>
      <w:r w:rsidRPr="00B257FE">
        <w:rPr>
          <w:spacing w:val="-19"/>
          <w:sz w:val="24"/>
          <w:szCs w:val="24"/>
        </w:rPr>
        <w:t xml:space="preserve"> </w:t>
      </w:r>
      <w:r w:rsidRPr="00B257FE">
        <w:rPr>
          <w:sz w:val="24"/>
          <w:szCs w:val="24"/>
        </w:rPr>
        <w:t>построения</w:t>
      </w:r>
      <w:r w:rsidRPr="00B257FE">
        <w:rPr>
          <w:spacing w:val="-20"/>
          <w:sz w:val="24"/>
          <w:szCs w:val="24"/>
        </w:rPr>
        <w:t xml:space="preserve"> </w:t>
      </w:r>
      <w:r w:rsidRPr="00B257FE">
        <w:rPr>
          <w:sz w:val="24"/>
          <w:szCs w:val="24"/>
        </w:rPr>
        <w:t>отдельных</w:t>
      </w:r>
      <w:r w:rsidRPr="00B257FE">
        <w:rPr>
          <w:spacing w:val="-18"/>
          <w:sz w:val="24"/>
          <w:szCs w:val="24"/>
        </w:rPr>
        <w:t xml:space="preserve"> </w:t>
      </w:r>
      <w:r w:rsidRPr="00B257FE">
        <w:rPr>
          <w:sz w:val="24"/>
          <w:szCs w:val="24"/>
        </w:rPr>
        <w:t>направлений</w:t>
      </w:r>
      <w:r w:rsidRPr="00B257FE">
        <w:rPr>
          <w:spacing w:val="-20"/>
          <w:sz w:val="24"/>
          <w:szCs w:val="24"/>
        </w:rPr>
        <w:t xml:space="preserve"> </w:t>
      </w:r>
      <w:r w:rsidRPr="00B257FE">
        <w:rPr>
          <w:sz w:val="24"/>
          <w:szCs w:val="24"/>
        </w:rPr>
        <w:t>деятельности</w:t>
      </w:r>
      <w:r w:rsidRPr="00B257FE">
        <w:rPr>
          <w:spacing w:val="-17"/>
          <w:sz w:val="24"/>
          <w:szCs w:val="24"/>
        </w:rPr>
        <w:t xml:space="preserve"> </w:t>
      </w:r>
      <w:r w:rsidRPr="00B257FE">
        <w:rPr>
          <w:sz w:val="24"/>
          <w:szCs w:val="24"/>
        </w:rPr>
        <w:t>учреждения.</w:t>
      </w:r>
    </w:p>
    <w:p w:rsidR="00744184" w:rsidRPr="00B257FE" w:rsidRDefault="005105CA" w:rsidP="00B257FE">
      <w:pPr>
        <w:tabs>
          <w:tab w:val="left" w:pos="2392"/>
        </w:tabs>
        <w:ind w:left="1701" w:right="273"/>
        <w:jc w:val="both"/>
        <w:rPr>
          <w:sz w:val="24"/>
          <w:szCs w:val="24"/>
        </w:rPr>
      </w:pPr>
      <w:r w:rsidRPr="00B257FE">
        <w:rPr>
          <w:sz w:val="24"/>
          <w:szCs w:val="24"/>
        </w:rPr>
        <w:tab/>
      </w:r>
      <w:r w:rsidR="00BB7427" w:rsidRPr="00B257FE">
        <w:rPr>
          <w:sz w:val="24"/>
          <w:szCs w:val="24"/>
        </w:rPr>
        <w:t xml:space="preserve">Оценка коррупционных рисков не должна быть направлена на проведение личностной диагностики работников </w:t>
      </w:r>
      <w:r w:rsidR="005B581E" w:rsidRPr="00B257FE">
        <w:rPr>
          <w:sz w:val="24"/>
          <w:szCs w:val="24"/>
        </w:rPr>
        <w:t>учреждения</w:t>
      </w:r>
      <w:r w:rsidR="00BB7427" w:rsidRPr="00B257FE">
        <w:rPr>
          <w:sz w:val="24"/>
          <w:szCs w:val="24"/>
        </w:rPr>
        <w:t xml:space="preserve"> и выявление субъективных качеств, повышающих вероятность совершения кем-либо из них коррупционных правонарушений.</w:t>
      </w:r>
    </w:p>
    <w:p w:rsidR="00744184" w:rsidRPr="00B257FE" w:rsidRDefault="00BB7427" w:rsidP="00B257FE">
      <w:pPr>
        <w:pStyle w:val="a4"/>
        <w:numPr>
          <w:ilvl w:val="0"/>
          <w:numId w:val="3"/>
        </w:numPr>
        <w:tabs>
          <w:tab w:val="left" w:pos="2705"/>
        </w:tabs>
        <w:spacing w:line="322" w:lineRule="exact"/>
        <w:ind w:left="2705" w:hanging="303"/>
        <w:jc w:val="both"/>
        <w:rPr>
          <w:sz w:val="24"/>
          <w:szCs w:val="24"/>
        </w:rPr>
      </w:pPr>
      <w:r w:rsidRPr="00B257FE">
        <w:rPr>
          <w:sz w:val="24"/>
          <w:szCs w:val="24"/>
        </w:rPr>
        <w:t>объектом</w:t>
      </w:r>
      <w:r w:rsidRPr="00B257FE">
        <w:rPr>
          <w:spacing w:val="-9"/>
          <w:sz w:val="24"/>
          <w:szCs w:val="24"/>
        </w:rPr>
        <w:t xml:space="preserve"> </w:t>
      </w:r>
      <w:r w:rsidRPr="00B257FE">
        <w:rPr>
          <w:sz w:val="24"/>
          <w:szCs w:val="24"/>
        </w:rPr>
        <w:t>анализа</w:t>
      </w:r>
      <w:r w:rsidRPr="00B257FE">
        <w:rPr>
          <w:spacing w:val="-8"/>
          <w:sz w:val="24"/>
          <w:szCs w:val="24"/>
        </w:rPr>
        <w:t xml:space="preserve"> </w:t>
      </w:r>
      <w:r w:rsidRPr="00B257FE">
        <w:rPr>
          <w:sz w:val="24"/>
          <w:szCs w:val="24"/>
        </w:rPr>
        <w:t>являются</w:t>
      </w:r>
      <w:r w:rsidRPr="00B257FE">
        <w:rPr>
          <w:spacing w:val="-7"/>
          <w:sz w:val="24"/>
          <w:szCs w:val="24"/>
        </w:rPr>
        <w:t xml:space="preserve"> </w:t>
      </w:r>
      <w:r w:rsidRPr="00B257FE">
        <w:rPr>
          <w:sz w:val="24"/>
          <w:szCs w:val="24"/>
        </w:rPr>
        <w:t>все</w:t>
      </w:r>
      <w:r w:rsidRPr="00B257FE">
        <w:rPr>
          <w:spacing w:val="-7"/>
          <w:sz w:val="24"/>
          <w:szCs w:val="24"/>
        </w:rPr>
        <w:t xml:space="preserve"> </w:t>
      </w:r>
      <w:r w:rsidRPr="00B257FE">
        <w:rPr>
          <w:sz w:val="24"/>
          <w:szCs w:val="24"/>
        </w:rPr>
        <w:t>направления</w:t>
      </w:r>
      <w:r w:rsidRPr="00B257FE">
        <w:rPr>
          <w:spacing w:val="-9"/>
          <w:sz w:val="24"/>
          <w:szCs w:val="24"/>
        </w:rPr>
        <w:t xml:space="preserve"> </w:t>
      </w:r>
      <w:r w:rsidRPr="00B257FE">
        <w:rPr>
          <w:sz w:val="24"/>
          <w:szCs w:val="24"/>
        </w:rPr>
        <w:t>деятельности</w:t>
      </w:r>
      <w:r w:rsidRPr="00B257FE">
        <w:rPr>
          <w:spacing w:val="-1"/>
          <w:sz w:val="24"/>
          <w:szCs w:val="24"/>
        </w:rPr>
        <w:t xml:space="preserve"> </w:t>
      </w:r>
      <w:r w:rsidR="005B581E" w:rsidRPr="00B257FE">
        <w:rPr>
          <w:sz w:val="24"/>
          <w:szCs w:val="24"/>
        </w:rPr>
        <w:t>ТОГБУЗ «</w:t>
      </w:r>
      <w:proofErr w:type="spellStart"/>
      <w:r w:rsidR="005B581E" w:rsidRPr="00B257FE">
        <w:rPr>
          <w:sz w:val="24"/>
          <w:szCs w:val="24"/>
        </w:rPr>
        <w:t>Моршанская</w:t>
      </w:r>
      <w:proofErr w:type="spellEnd"/>
      <w:r w:rsidR="005B581E" w:rsidRPr="00B257FE">
        <w:rPr>
          <w:sz w:val="24"/>
          <w:szCs w:val="24"/>
        </w:rPr>
        <w:t xml:space="preserve"> ЦРБ»</w:t>
      </w:r>
      <w:r w:rsidRPr="00B257FE">
        <w:rPr>
          <w:spacing w:val="-2"/>
          <w:sz w:val="24"/>
          <w:szCs w:val="24"/>
        </w:rPr>
        <w:t>;</w:t>
      </w:r>
    </w:p>
    <w:p w:rsidR="00744184" w:rsidRPr="00B257FE" w:rsidRDefault="00BB7427" w:rsidP="00B257FE">
      <w:pPr>
        <w:pStyle w:val="a4"/>
        <w:numPr>
          <w:ilvl w:val="0"/>
          <w:numId w:val="3"/>
        </w:numPr>
        <w:tabs>
          <w:tab w:val="left" w:pos="2883"/>
        </w:tabs>
        <w:ind w:right="285" w:firstLine="719"/>
        <w:jc w:val="both"/>
        <w:rPr>
          <w:sz w:val="24"/>
          <w:szCs w:val="24"/>
        </w:rPr>
      </w:pPr>
      <w:r w:rsidRPr="00B257FE">
        <w:rPr>
          <w:sz w:val="24"/>
          <w:szCs w:val="24"/>
        </w:rPr>
        <w:t xml:space="preserve">предварительное ранжирование функций </w:t>
      </w:r>
      <w:r w:rsidR="005B581E" w:rsidRPr="00B257FE">
        <w:rPr>
          <w:sz w:val="24"/>
          <w:szCs w:val="24"/>
        </w:rPr>
        <w:t>учреждения</w:t>
      </w:r>
      <w:r w:rsidRPr="00B257FE">
        <w:rPr>
          <w:sz w:val="24"/>
          <w:szCs w:val="24"/>
        </w:rPr>
        <w:t xml:space="preserve"> по степени коррупционной опасности и выстраивание графика оценки коррупционных рисков, при котором ежегодно детальная оценка коррупционных рисков проводится в отношении части направлений деятельности </w:t>
      </w:r>
      <w:r w:rsidR="005B581E" w:rsidRPr="00B257FE">
        <w:rPr>
          <w:sz w:val="24"/>
          <w:szCs w:val="24"/>
        </w:rPr>
        <w:t>учреждения</w:t>
      </w:r>
      <w:r w:rsidRPr="00B257FE">
        <w:rPr>
          <w:sz w:val="24"/>
          <w:szCs w:val="24"/>
        </w:rPr>
        <w:t xml:space="preserve">, </w:t>
      </w:r>
      <w:r w:rsidR="005B581E" w:rsidRPr="00B257FE">
        <w:rPr>
          <w:sz w:val="24"/>
          <w:szCs w:val="24"/>
        </w:rPr>
        <w:t xml:space="preserve">начиная </w:t>
      </w:r>
      <w:proofErr w:type="gramStart"/>
      <w:r w:rsidR="005B581E" w:rsidRPr="00B257FE">
        <w:rPr>
          <w:sz w:val="24"/>
          <w:szCs w:val="24"/>
        </w:rPr>
        <w:t>с</w:t>
      </w:r>
      <w:proofErr w:type="gramEnd"/>
      <w:r w:rsidR="005B581E" w:rsidRPr="00B257FE">
        <w:rPr>
          <w:sz w:val="24"/>
          <w:szCs w:val="24"/>
        </w:rPr>
        <w:t xml:space="preserve"> наиболее коррупционно </w:t>
      </w:r>
      <w:r w:rsidRPr="00B257FE">
        <w:rPr>
          <w:sz w:val="24"/>
          <w:szCs w:val="24"/>
        </w:rPr>
        <w:t>опасных;</w:t>
      </w:r>
    </w:p>
    <w:p w:rsidR="00744184" w:rsidRPr="00B257FE" w:rsidRDefault="00BB7427" w:rsidP="00B257FE">
      <w:pPr>
        <w:pStyle w:val="a4"/>
        <w:numPr>
          <w:ilvl w:val="0"/>
          <w:numId w:val="3"/>
        </w:numPr>
        <w:tabs>
          <w:tab w:val="left" w:pos="2821"/>
        </w:tabs>
        <w:ind w:right="294" w:firstLine="719"/>
        <w:jc w:val="both"/>
        <w:rPr>
          <w:sz w:val="24"/>
          <w:szCs w:val="24"/>
        </w:rPr>
      </w:pPr>
      <w:r w:rsidRPr="00B257FE">
        <w:rPr>
          <w:sz w:val="24"/>
          <w:szCs w:val="24"/>
        </w:rPr>
        <w:t xml:space="preserve">беспристрастность лиц, проводящих оценку, и понимание ими особенностей рассматриваемого направления деятельности </w:t>
      </w:r>
      <w:r w:rsidR="005B581E" w:rsidRPr="00B257FE">
        <w:rPr>
          <w:sz w:val="24"/>
          <w:szCs w:val="24"/>
        </w:rPr>
        <w:t>учреждения</w:t>
      </w:r>
      <w:r w:rsidRPr="00B257FE">
        <w:rPr>
          <w:sz w:val="24"/>
          <w:szCs w:val="24"/>
        </w:rPr>
        <w:t>;</w:t>
      </w:r>
    </w:p>
    <w:p w:rsidR="00744184" w:rsidRPr="00B257FE" w:rsidRDefault="00BB7427" w:rsidP="00B257FE">
      <w:pPr>
        <w:pStyle w:val="a4"/>
        <w:numPr>
          <w:ilvl w:val="0"/>
          <w:numId w:val="3"/>
        </w:numPr>
        <w:tabs>
          <w:tab w:val="left" w:pos="2705"/>
        </w:tabs>
        <w:spacing w:line="321" w:lineRule="exact"/>
        <w:ind w:left="2705" w:hanging="303"/>
        <w:jc w:val="both"/>
        <w:rPr>
          <w:sz w:val="24"/>
          <w:szCs w:val="24"/>
        </w:rPr>
      </w:pPr>
      <w:r w:rsidRPr="00B257FE">
        <w:rPr>
          <w:sz w:val="24"/>
          <w:szCs w:val="24"/>
        </w:rPr>
        <w:t>максимальная</w:t>
      </w:r>
      <w:r w:rsidRPr="00B257FE">
        <w:rPr>
          <w:spacing w:val="-14"/>
          <w:sz w:val="24"/>
          <w:szCs w:val="24"/>
        </w:rPr>
        <w:t xml:space="preserve"> </w:t>
      </w:r>
      <w:r w:rsidRPr="00B257FE">
        <w:rPr>
          <w:sz w:val="24"/>
          <w:szCs w:val="24"/>
        </w:rPr>
        <w:t>конкретизация</w:t>
      </w:r>
      <w:r w:rsidRPr="00B257FE">
        <w:rPr>
          <w:spacing w:val="-11"/>
          <w:sz w:val="24"/>
          <w:szCs w:val="24"/>
        </w:rPr>
        <w:t xml:space="preserve"> </w:t>
      </w:r>
      <w:r w:rsidRPr="00B257FE">
        <w:rPr>
          <w:sz w:val="24"/>
          <w:szCs w:val="24"/>
        </w:rPr>
        <w:t>описания</w:t>
      </w:r>
      <w:r w:rsidRPr="00B257FE">
        <w:rPr>
          <w:spacing w:val="-11"/>
          <w:sz w:val="24"/>
          <w:szCs w:val="24"/>
        </w:rPr>
        <w:t xml:space="preserve"> </w:t>
      </w:r>
      <w:r w:rsidRPr="00B257FE">
        <w:rPr>
          <w:sz w:val="24"/>
          <w:szCs w:val="24"/>
        </w:rPr>
        <w:t>коррупционных</w:t>
      </w:r>
      <w:r w:rsidRPr="00B257FE">
        <w:rPr>
          <w:spacing w:val="-13"/>
          <w:sz w:val="24"/>
          <w:szCs w:val="24"/>
        </w:rPr>
        <w:t xml:space="preserve"> </w:t>
      </w:r>
      <w:r w:rsidRPr="00B257FE">
        <w:rPr>
          <w:spacing w:val="-2"/>
          <w:sz w:val="24"/>
          <w:szCs w:val="24"/>
        </w:rPr>
        <w:t>рисков;</w:t>
      </w:r>
    </w:p>
    <w:p w:rsidR="00744184" w:rsidRPr="00B257FE" w:rsidRDefault="00BB7427" w:rsidP="00B257FE">
      <w:pPr>
        <w:pStyle w:val="a4"/>
        <w:numPr>
          <w:ilvl w:val="0"/>
          <w:numId w:val="3"/>
        </w:numPr>
        <w:tabs>
          <w:tab w:val="left" w:pos="2704"/>
        </w:tabs>
        <w:ind w:right="292" w:firstLine="719"/>
        <w:jc w:val="both"/>
        <w:rPr>
          <w:sz w:val="24"/>
          <w:szCs w:val="24"/>
        </w:rPr>
      </w:pPr>
      <w:r w:rsidRPr="00B257FE">
        <w:rPr>
          <w:sz w:val="24"/>
          <w:szCs w:val="24"/>
        </w:rPr>
        <w:t>обеспечение</w:t>
      </w:r>
      <w:r w:rsidRPr="00B257FE">
        <w:rPr>
          <w:spacing w:val="-9"/>
          <w:sz w:val="24"/>
          <w:szCs w:val="24"/>
        </w:rPr>
        <w:t xml:space="preserve"> </w:t>
      </w:r>
      <w:r w:rsidRPr="00B257FE">
        <w:rPr>
          <w:sz w:val="24"/>
          <w:szCs w:val="24"/>
        </w:rPr>
        <w:t>взаимосвязи</w:t>
      </w:r>
      <w:r w:rsidRPr="00B257FE">
        <w:rPr>
          <w:spacing w:val="-9"/>
          <w:sz w:val="24"/>
          <w:szCs w:val="24"/>
        </w:rPr>
        <w:t xml:space="preserve"> </w:t>
      </w:r>
      <w:r w:rsidRPr="00B257FE">
        <w:rPr>
          <w:sz w:val="24"/>
          <w:szCs w:val="24"/>
        </w:rPr>
        <w:t>результатов</w:t>
      </w:r>
      <w:r w:rsidRPr="00B257FE">
        <w:rPr>
          <w:spacing w:val="-9"/>
          <w:sz w:val="24"/>
          <w:szCs w:val="24"/>
        </w:rPr>
        <w:t xml:space="preserve"> </w:t>
      </w:r>
      <w:r w:rsidRPr="00B257FE">
        <w:rPr>
          <w:sz w:val="24"/>
          <w:szCs w:val="24"/>
        </w:rPr>
        <w:t>оценки</w:t>
      </w:r>
      <w:r w:rsidRPr="00B257FE">
        <w:rPr>
          <w:spacing w:val="-9"/>
          <w:sz w:val="24"/>
          <w:szCs w:val="24"/>
        </w:rPr>
        <w:t xml:space="preserve"> </w:t>
      </w:r>
      <w:r w:rsidRPr="00B257FE">
        <w:rPr>
          <w:sz w:val="24"/>
          <w:szCs w:val="24"/>
        </w:rPr>
        <w:t>коррупционных</w:t>
      </w:r>
      <w:r w:rsidRPr="00B257FE">
        <w:rPr>
          <w:spacing w:val="-8"/>
          <w:sz w:val="24"/>
          <w:szCs w:val="24"/>
        </w:rPr>
        <w:t xml:space="preserve"> </w:t>
      </w:r>
      <w:r w:rsidRPr="00B257FE">
        <w:rPr>
          <w:sz w:val="24"/>
          <w:szCs w:val="24"/>
        </w:rPr>
        <w:t>рисков с проводимыми в организации антикоррупционными мероприятиями;</w:t>
      </w:r>
    </w:p>
    <w:p w:rsidR="00744184" w:rsidRPr="00B257FE" w:rsidRDefault="00BB7427" w:rsidP="00B257FE">
      <w:pPr>
        <w:pStyle w:val="a4"/>
        <w:numPr>
          <w:ilvl w:val="0"/>
          <w:numId w:val="3"/>
        </w:numPr>
        <w:tabs>
          <w:tab w:val="left" w:pos="2705"/>
        </w:tabs>
        <w:spacing w:line="321" w:lineRule="exact"/>
        <w:ind w:left="2705" w:hanging="303"/>
        <w:jc w:val="both"/>
        <w:rPr>
          <w:sz w:val="24"/>
          <w:szCs w:val="24"/>
        </w:rPr>
      </w:pPr>
      <w:r w:rsidRPr="00B257FE">
        <w:rPr>
          <w:sz w:val="24"/>
          <w:szCs w:val="24"/>
        </w:rPr>
        <w:t>регулярность</w:t>
      </w:r>
      <w:r w:rsidRPr="00B257FE">
        <w:rPr>
          <w:spacing w:val="-13"/>
          <w:sz w:val="24"/>
          <w:szCs w:val="24"/>
        </w:rPr>
        <w:t xml:space="preserve"> </w:t>
      </w:r>
      <w:r w:rsidRPr="00B257FE">
        <w:rPr>
          <w:sz w:val="24"/>
          <w:szCs w:val="24"/>
        </w:rPr>
        <w:t>проведения</w:t>
      </w:r>
      <w:r w:rsidRPr="00B257FE">
        <w:rPr>
          <w:spacing w:val="-12"/>
          <w:sz w:val="24"/>
          <w:szCs w:val="24"/>
        </w:rPr>
        <w:t xml:space="preserve"> </w:t>
      </w:r>
      <w:r w:rsidRPr="00B257FE">
        <w:rPr>
          <w:sz w:val="24"/>
          <w:szCs w:val="24"/>
        </w:rPr>
        <w:t>оценки</w:t>
      </w:r>
      <w:r w:rsidRPr="00B257FE">
        <w:rPr>
          <w:spacing w:val="-9"/>
          <w:sz w:val="24"/>
          <w:szCs w:val="24"/>
        </w:rPr>
        <w:t xml:space="preserve"> </w:t>
      </w:r>
      <w:r w:rsidRPr="00B257FE">
        <w:rPr>
          <w:sz w:val="24"/>
          <w:szCs w:val="24"/>
        </w:rPr>
        <w:t>коррупционных</w:t>
      </w:r>
      <w:r w:rsidRPr="00B257FE">
        <w:rPr>
          <w:spacing w:val="-12"/>
          <w:sz w:val="24"/>
          <w:szCs w:val="24"/>
        </w:rPr>
        <w:t xml:space="preserve"> </w:t>
      </w:r>
      <w:r w:rsidRPr="00B257FE">
        <w:rPr>
          <w:spacing w:val="-2"/>
          <w:sz w:val="24"/>
          <w:szCs w:val="24"/>
        </w:rPr>
        <w:t>рисков.</w:t>
      </w:r>
    </w:p>
    <w:p w:rsidR="00744184" w:rsidRPr="00B257FE" w:rsidRDefault="00BB7427" w:rsidP="00B257FE">
      <w:pPr>
        <w:pStyle w:val="a4"/>
        <w:numPr>
          <w:ilvl w:val="1"/>
          <w:numId w:val="4"/>
        </w:numPr>
        <w:tabs>
          <w:tab w:val="left" w:pos="2893"/>
        </w:tabs>
        <w:spacing w:line="322" w:lineRule="exact"/>
        <w:ind w:left="2893" w:hanging="491"/>
        <w:jc w:val="both"/>
        <w:rPr>
          <w:sz w:val="24"/>
          <w:szCs w:val="24"/>
        </w:rPr>
      </w:pPr>
      <w:r w:rsidRPr="00B257FE">
        <w:rPr>
          <w:sz w:val="24"/>
          <w:szCs w:val="24"/>
        </w:rPr>
        <w:t>Порядок</w:t>
      </w:r>
      <w:r w:rsidRPr="00B257FE">
        <w:rPr>
          <w:spacing w:val="-9"/>
          <w:sz w:val="24"/>
          <w:szCs w:val="24"/>
        </w:rPr>
        <w:t xml:space="preserve"> </w:t>
      </w:r>
      <w:r w:rsidRPr="00B257FE">
        <w:rPr>
          <w:sz w:val="24"/>
          <w:szCs w:val="24"/>
        </w:rPr>
        <w:t>оценки</w:t>
      </w:r>
      <w:r w:rsidRPr="00B257FE">
        <w:rPr>
          <w:spacing w:val="-8"/>
          <w:sz w:val="24"/>
          <w:szCs w:val="24"/>
        </w:rPr>
        <w:t xml:space="preserve"> </w:t>
      </w:r>
      <w:r w:rsidRPr="00B257FE">
        <w:rPr>
          <w:sz w:val="24"/>
          <w:szCs w:val="24"/>
        </w:rPr>
        <w:t>коррупционных</w:t>
      </w:r>
      <w:r w:rsidRPr="00B257FE">
        <w:rPr>
          <w:spacing w:val="-6"/>
          <w:sz w:val="24"/>
          <w:szCs w:val="24"/>
        </w:rPr>
        <w:t xml:space="preserve"> </w:t>
      </w:r>
      <w:r w:rsidRPr="00B257FE">
        <w:rPr>
          <w:sz w:val="24"/>
          <w:szCs w:val="24"/>
        </w:rPr>
        <w:t>рисков</w:t>
      </w:r>
      <w:r w:rsidRPr="00B257FE">
        <w:rPr>
          <w:spacing w:val="-7"/>
          <w:sz w:val="24"/>
          <w:szCs w:val="24"/>
        </w:rPr>
        <w:t xml:space="preserve"> </w:t>
      </w:r>
      <w:r w:rsidRPr="00B257FE">
        <w:rPr>
          <w:sz w:val="24"/>
          <w:szCs w:val="24"/>
        </w:rPr>
        <w:t>в</w:t>
      </w:r>
      <w:r w:rsidRPr="00B257FE">
        <w:rPr>
          <w:spacing w:val="-3"/>
          <w:sz w:val="24"/>
          <w:szCs w:val="24"/>
        </w:rPr>
        <w:t xml:space="preserve"> </w:t>
      </w:r>
      <w:r w:rsidR="005B581E" w:rsidRPr="00B257FE">
        <w:rPr>
          <w:sz w:val="24"/>
          <w:szCs w:val="24"/>
        </w:rPr>
        <w:t>ТОГБУЗ «</w:t>
      </w:r>
      <w:proofErr w:type="spellStart"/>
      <w:r w:rsidR="005B581E" w:rsidRPr="00B257FE">
        <w:rPr>
          <w:sz w:val="24"/>
          <w:szCs w:val="24"/>
        </w:rPr>
        <w:t>Моршанская</w:t>
      </w:r>
      <w:proofErr w:type="spellEnd"/>
      <w:r w:rsidR="005B581E" w:rsidRPr="00B257FE">
        <w:rPr>
          <w:sz w:val="24"/>
          <w:szCs w:val="24"/>
        </w:rPr>
        <w:t xml:space="preserve"> ЦРБ»</w:t>
      </w:r>
      <w:r w:rsidRPr="00B257FE">
        <w:rPr>
          <w:spacing w:val="-2"/>
          <w:sz w:val="24"/>
          <w:szCs w:val="24"/>
        </w:rPr>
        <w:t>:</w:t>
      </w:r>
    </w:p>
    <w:p w:rsidR="00744184" w:rsidRPr="00B257FE" w:rsidRDefault="00BB7427" w:rsidP="00B257FE">
      <w:pPr>
        <w:pStyle w:val="a4"/>
        <w:numPr>
          <w:ilvl w:val="2"/>
          <w:numId w:val="4"/>
        </w:numPr>
        <w:tabs>
          <w:tab w:val="left" w:pos="3296"/>
        </w:tabs>
        <w:ind w:right="292" w:firstLine="719"/>
        <w:jc w:val="both"/>
        <w:rPr>
          <w:sz w:val="24"/>
          <w:szCs w:val="24"/>
        </w:rPr>
      </w:pPr>
      <w:r w:rsidRPr="00B257FE">
        <w:rPr>
          <w:sz w:val="24"/>
          <w:szCs w:val="24"/>
        </w:rPr>
        <w:t xml:space="preserve">Предварительное ранжирование направлений деятельности </w:t>
      </w:r>
      <w:r w:rsidR="005B581E" w:rsidRPr="00B257FE">
        <w:rPr>
          <w:sz w:val="24"/>
          <w:szCs w:val="24"/>
        </w:rPr>
        <w:t>учреждения</w:t>
      </w:r>
      <w:r w:rsidRPr="00B257FE">
        <w:rPr>
          <w:sz w:val="24"/>
          <w:szCs w:val="24"/>
        </w:rPr>
        <w:t xml:space="preserve">: определение наиболее коррупционных направлений деятельности </w:t>
      </w:r>
      <w:r w:rsidR="005B581E" w:rsidRPr="00B257FE">
        <w:rPr>
          <w:sz w:val="24"/>
          <w:szCs w:val="24"/>
        </w:rPr>
        <w:t>учреждения</w:t>
      </w:r>
      <w:r w:rsidRPr="00B257FE">
        <w:rPr>
          <w:sz w:val="24"/>
          <w:szCs w:val="24"/>
        </w:rPr>
        <w:t>, составление календарного плана оценки с учетом подверженности коррупционным рискам.</w:t>
      </w:r>
    </w:p>
    <w:p w:rsidR="00744184" w:rsidRPr="00B257FE" w:rsidRDefault="00BB7427" w:rsidP="00B257FE">
      <w:pPr>
        <w:pStyle w:val="a4"/>
        <w:numPr>
          <w:ilvl w:val="2"/>
          <w:numId w:val="4"/>
        </w:numPr>
        <w:tabs>
          <w:tab w:val="left" w:pos="3148"/>
        </w:tabs>
        <w:ind w:right="288" w:firstLine="719"/>
        <w:jc w:val="both"/>
        <w:rPr>
          <w:sz w:val="24"/>
          <w:szCs w:val="24"/>
        </w:rPr>
      </w:pPr>
      <w:r w:rsidRPr="00B257FE">
        <w:rPr>
          <w:sz w:val="24"/>
          <w:szCs w:val="24"/>
        </w:rPr>
        <w:lastRenderedPageBreak/>
        <w:t xml:space="preserve">Подготовительный этап: издание </w:t>
      </w:r>
      <w:hyperlink r:id="rId7">
        <w:r w:rsidRPr="00B257FE">
          <w:rPr>
            <w:sz w:val="24"/>
            <w:szCs w:val="24"/>
          </w:rPr>
          <w:t>приказа</w:t>
        </w:r>
      </w:hyperlink>
      <w:r w:rsidRPr="00B257FE">
        <w:rPr>
          <w:sz w:val="24"/>
          <w:szCs w:val="24"/>
        </w:rPr>
        <w:t xml:space="preserve"> о проведении оценки коррупционных рисков, определение перечня и подготовка документов, необходимых для проведения оценки коррупционных рисков.</w:t>
      </w:r>
    </w:p>
    <w:p w:rsidR="00744184" w:rsidRPr="00B257FE" w:rsidRDefault="00BB7427" w:rsidP="00B257FE">
      <w:pPr>
        <w:pStyle w:val="a4"/>
        <w:numPr>
          <w:ilvl w:val="2"/>
          <w:numId w:val="4"/>
        </w:numPr>
        <w:tabs>
          <w:tab w:val="left" w:pos="3210"/>
        </w:tabs>
        <w:ind w:right="285" w:firstLine="719"/>
        <w:jc w:val="both"/>
        <w:rPr>
          <w:sz w:val="24"/>
          <w:szCs w:val="24"/>
        </w:rPr>
      </w:pPr>
      <w:r w:rsidRPr="00B257FE">
        <w:rPr>
          <w:sz w:val="24"/>
          <w:szCs w:val="24"/>
        </w:rPr>
        <w:t xml:space="preserve">Описание направлений деятельности </w:t>
      </w:r>
      <w:r w:rsidR="005B581E" w:rsidRPr="00B257FE">
        <w:rPr>
          <w:sz w:val="24"/>
          <w:szCs w:val="24"/>
        </w:rPr>
        <w:t>учреждения</w:t>
      </w:r>
      <w:r w:rsidRPr="00B257FE">
        <w:rPr>
          <w:sz w:val="24"/>
          <w:szCs w:val="24"/>
        </w:rPr>
        <w:t xml:space="preserve"> по результатам анализа документов и интервью с работниками </w:t>
      </w:r>
      <w:r w:rsidR="005B581E" w:rsidRPr="00B257FE">
        <w:rPr>
          <w:sz w:val="24"/>
          <w:szCs w:val="24"/>
        </w:rPr>
        <w:t>учреждения</w:t>
      </w:r>
      <w:r w:rsidRPr="00B257FE">
        <w:rPr>
          <w:sz w:val="24"/>
          <w:szCs w:val="24"/>
        </w:rPr>
        <w:t>.</w:t>
      </w:r>
    </w:p>
    <w:p w:rsidR="00744184" w:rsidRPr="00B257FE" w:rsidRDefault="00BB7427" w:rsidP="00B257FE">
      <w:pPr>
        <w:pStyle w:val="a4"/>
        <w:numPr>
          <w:ilvl w:val="2"/>
          <w:numId w:val="4"/>
        </w:numPr>
        <w:tabs>
          <w:tab w:val="left" w:pos="3099"/>
        </w:tabs>
        <w:spacing w:line="322" w:lineRule="exact"/>
        <w:ind w:left="3099" w:hanging="697"/>
        <w:jc w:val="both"/>
        <w:rPr>
          <w:sz w:val="24"/>
          <w:szCs w:val="24"/>
        </w:rPr>
      </w:pPr>
      <w:r w:rsidRPr="00B257FE">
        <w:rPr>
          <w:sz w:val="24"/>
          <w:szCs w:val="24"/>
        </w:rPr>
        <w:t>Выявление</w:t>
      </w:r>
      <w:r w:rsidRPr="00B257FE">
        <w:rPr>
          <w:spacing w:val="-11"/>
          <w:sz w:val="24"/>
          <w:szCs w:val="24"/>
        </w:rPr>
        <w:t xml:space="preserve"> </w:t>
      </w:r>
      <w:r w:rsidRPr="00B257FE">
        <w:rPr>
          <w:sz w:val="24"/>
          <w:szCs w:val="24"/>
        </w:rPr>
        <w:t>коррупционных</w:t>
      </w:r>
      <w:r w:rsidRPr="00B257FE">
        <w:rPr>
          <w:spacing w:val="-9"/>
          <w:sz w:val="24"/>
          <w:szCs w:val="24"/>
        </w:rPr>
        <w:t xml:space="preserve"> </w:t>
      </w:r>
      <w:r w:rsidRPr="00B257FE">
        <w:rPr>
          <w:spacing w:val="-2"/>
          <w:sz w:val="24"/>
          <w:szCs w:val="24"/>
        </w:rPr>
        <w:t>рисков:</w:t>
      </w:r>
    </w:p>
    <w:p w:rsidR="00744184" w:rsidRPr="00B257FE" w:rsidRDefault="00BB7427" w:rsidP="00B257FE">
      <w:pPr>
        <w:pStyle w:val="a4"/>
        <w:numPr>
          <w:ilvl w:val="3"/>
          <w:numId w:val="4"/>
        </w:numPr>
        <w:tabs>
          <w:tab w:val="left" w:pos="2618"/>
        </w:tabs>
        <w:ind w:right="287" w:firstLine="719"/>
        <w:rPr>
          <w:sz w:val="24"/>
          <w:szCs w:val="24"/>
        </w:rPr>
      </w:pPr>
      <w:r w:rsidRPr="00B257FE">
        <w:rPr>
          <w:sz w:val="24"/>
          <w:szCs w:val="24"/>
        </w:rPr>
        <w:t xml:space="preserve">определение коррупционных правонарушений, которые могут быть совершены работниками </w:t>
      </w:r>
      <w:r w:rsidR="00144DA3" w:rsidRPr="00B257FE">
        <w:rPr>
          <w:sz w:val="24"/>
          <w:szCs w:val="24"/>
        </w:rPr>
        <w:t>учреждения</w:t>
      </w:r>
      <w:r w:rsidRPr="00B257FE">
        <w:rPr>
          <w:sz w:val="24"/>
          <w:szCs w:val="24"/>
        </w:rPr>
        <w:t>, и обнаружение тех направлений деятельности</w:t>
      </w:r>
      <w:r w:rsidRPr="00B257FE">
        <w:rPr>
          <w:spacing w:val="-18"/>
          <w:sz w:val="24"/>
          <w:szCs w:val="24"/>
        </w:rPr>
        <w:t xml:space="preserve"> </w:t>
      </w:r>
      <w:r w:rsidR="00144DA3" w:rsidRPr="00B257FE">
        <w:rPr>
          <w:sz w:val="24"/>
          <w:szCs w:val="24"/>
        </w:rPr>
        <w:t>учреждения</w:t>
      </w:r>
      <w:r w:rsidRPr="00B257FE">
        <w:rPr>
          <w:spacing w:val="-17"/>
          <w:sz w:val="24"/>
          <w:szCs w:val="24"/>
        </w:rPr>
        <w:t xml:space="preserve"> </w:t>
      </w:r>
      <w:r w:rsidRPr="00B257FE">
        <w:rPr>
          <w:sz w:val="24"/>
          <w:szCs w:val="24"/>
        </w:rPr>
        <w:t>и</w:t>
      </w:r>
      <w:r w:rsidRPr="00B257FE">
        <w:rPr>
          <w:spacing w:val="-18"/>
          <w:sz w:val="24"/>
          <w:szCs w:val="24"/>
        </w:rPr>
        <w:t xml:space="preserve"> </w:t>
      </w:r>
      <w:r w:rsidRPr="00B257FE">
        <w:rPr>
          <w:sz w:val="24"/>
          <w:szCs w:val="24"/>
        </w:rPr>
        <w:t>составляющих</w:t>
      </w:r>
      <w:r w:rsidRPr="00B257FE">
        <w:rPr>
          <w:spacing w:val="-17"/>
          <w:sz w:val="24"/>
          <w:szCs w:val="24"/>
        </w:rPr>
        <w:t xml:space="preserve"> </w:t>
      </w:r>
      <w:r w:rsidRPr="00B257FE">
        <w:rPr>
          <w:sz w:val="24"/>
          <w:szCs w:val="24"/>
        </w:rPr>
        <w:t>их</w:t>
      </w:r>
      <w:r w:rsidRPr="00B257FE">
        <w:rPr>
          <w:spacing w:val="-18"/>
          <w:sz w:val="24"/>
          <w:szCs w:val="24"/>
        </w:rPr>
        <w:t xml:space="preserve"> </w:t>
      </w:r>
      <w:proofErr w:type="spellStart"/>
      <w:r w:rsidRPr="00B257FE">
        <w:rPr>
          <w:sz w:val="24"/>
          <w:szCs w:val="24"/>
        </w:rPr>
        <w:t>подпроцессов</w:t>
      </w:r>
      <w:proofErr w:type="spellEnd"/>
      <w:r w:rsidRPr="00B257FE">
        <w:rPr>
          <w:spacing w:val="-17"/>
          <w:sz w:val="24"/>
          <w:szCs w:val="24"/>
        </w:rPr>
        <w:t xml:space="preserve"> </w:t>
      </w:r>
      <w:r w:rsidRPr="00B257FE">
        <w:rPr>
          <w:sz w:val="24"/>
          <w:szCs w:val="24"/>
        </w:rPr>
        <w:t>("критических</w:t>
      </w:r>
      <w:r w:rsidRPr="00B257FE">
        <w:rPr>
          <w:spacing w:val="-18"/>
          <w:sz w:val="24"/>
          <w:szCs w:val="24"/>
        </w:rPr>
        <w:t xml:space="preserve"> </w:t>
      </w:r>
      <w:r w:rsidRPr="00B257FE">
        <w:rPr>
          <w:sz w:val="24"/>
          <w:szCs w:val="24"/>
        </w:rPr>
        <w:t>точек"), в ходе которых возможно совершение таких неправомерных действий;</w:t>
      </w:r>
    </w:p>
    <w:p w:rsidR="00744184" w:rsidRPr="00B257FE" w:rsidRDefault="00BB7427" w:rsidP="00B257FE">
      <w:pPr>
        <w:pStyle w:val="a3"/>
        <w:ind w:right="287" w:firstLine="851"/>
        <w:rPr>
          <w:sz w:val="24"/>
          <w:szCs w:val="24"/>
        </w:rPr>
      </w:pPr>
      <w:r w:rsidRPr="00B257FE">
        <w:rPr>
          <w:sz w:val="24"/>
          <w:szCs w:val="24"/>
        </w:rPr>
        <w:t>Примечание. Приоритетное внимание рекомендуется уделять преступлениям, связанным с получением и дачей взятки, коммерческим подкупом, а также неправомерным использованием работником своих полномочий в</w:t>
      </w:r>
      <w:r w:rsidRPr="00B257FE">
        <w:rPr>
          <w:spacing w:val="-1"/>
          <w:sz w:val="24"/>
          <w:szCs w:val="24"/>
        </w:rPr>
        <w:t xml:space="preserve"> </w:t>
      </w:r>
      <w:r w:rsidRPr="00B257FE">
        <w:rPr>
          <w:sz w:val="24"/>
          <w:szCs w:val="24"/>
        </w:rPr>
        <w:t>целях</w:t>
      </w:r>
      <w:r w:rsidRPr="00B257FE">
        <w:rPr>
          <w:spacing w:val="-2"/>
          <w:sz w:val="24"/>
          <w:szCs w:val="24"/>
        </w:rPr>
        <w:t xml:space="preserve"> </w:t>
      </w:r>
      <w:r w:rsidRPr="00B257FE">
        <w:rPr>
          <w:sz w:val="24"/>
          <w:szCs w:val="24"/>
        </w:rPr>
        <w:t>извлечения выгод и</w:t>
      </w:r>
      <w:r w:rsidRPr="00B257FE">
        <w:rPr>
          <w:spacing w:val="-2"/>
          <w:sz w:val="24"/>
          <w:szCs w:val="24"/>
        </w:rPr>
        <w:t xml:space="preserve"> </w:t>
      </w:r>
      <w:r w:rsidRPr="00B257FE">
        <w:rPr>
          <w:sz w:val="24"/>
          <w:szCs w:val="24"/>
        </w:rPr>
        <w:t>преимуще</w:t>
      </w:r>
      <w:proofErr w:type="gramStart"/>
      <w:r w:rsidRPr="00B257FE">
        <w:rPr>
          <w:sz w:val="24"/>
          <w:szCs w:val="24"/>
        </w:rPr>
        <w:t>ств</w:t>
      </w:r>
      <w:r w:rsidRPr="00B257FE">
        <w:rPr>
          <w:spacing w:val="-1"/>
          <w:sz w:val="24"/>
          <w:szCs w:val="24"/>
        </w:rPr>
        <w:t xml:space="preserve"> </w:t>
      </w:r>
      <w:r w:rsidRPr="00B257FE">
        <w:rPr>
          <w:sz w:val="24"/>
          <w:szCs w:val="24"/>
        </w:rPr>
        <w:t>дл</w:t>
      </w:r>
      <w:proofErr w:type="gramEnd"/>
      <w:r w:rsidRPr="00B257FE">
        <w:rPr>
          <w:sz w:val="24"/>
          <w:szCs w:val="24"/>
        </w:rPr>
        <w:t>я себя или иных лиц либо в целях нанесения вреда другим лицам.</w:t>
      </w:r>
    </w:p>
    <w:p w:rsidR="00744184" w:rsidRPr="00B257FE" w:rsidRDefault="00BB7427" w:rsidP="00B257FE">
      <w:pPr>
        <w:pStyle w:val="a4"/>
        <w:numPr>
          <w:ilvl w:val="3"/>
          <w:numId w:val="4"/>
        </w:numPr>
        <w:tabs>
          <w:tab w:val="left" w:pos="2736"/>
        </w:tabs>
        <w:ind w:right="285" w:firstLine="719"/>
        <w:rPr>
          <w:sz w:val="24"/>
          <w:szCs w:val="24"/>
        </w:rPr>
      </w:pPr>
      <w:proofErr w:type="gramStart"/>
      <w:r w:rsidRPr="00B257FE">
        <w:rPr>
          <w:sz w:val="24"/>
          <w:szCs w:val="24"/>
        </w:rPr>
        <w:t>о</w:t>
      </w:r>
      <w:proofErr w:type="gramEnd"/>
      <w:r w:rsidRPr="00B257FE">
        <w:rPr>
          <w:sz w:val="24"/>
          <w:szCs w:val="24"/>
        </w:rPr>
        <w:t>пределение внутренних и внешних источников информации, позволяющих выявить коррупционные риски;</w:t>
      </w:r>
    </w:p>
    <w:p w:rsidR="00744184" w:rsidRPr="00B257FE" w:rsidRDefault="00BB7427" w:rsidP="00B257FE">
      <w:pPr>
        <w:pStyle w:val="a4"/>
        <w:numPr>
          <w:ilvl w:val="3"/>
          <w:numId w:val="4"/>
        </w:numPr>
        <w:tabs>
          <w:tab w:val="left" w:pos="2770"/>
        </w:tabs>
        <w:spacing w:line="242" w:lineRule="auto"/>
        <w:ind w:right="293" w:firstLine="719"/>
        <w:rPr>
          <w:sz w:val="24"/>
          <w:szCs w:val="24"/>
        </w:rPr>
      </w:pPr>
      <w:r w:rsidRPr="00B257FE">
        <w:rPr>
          <w:sz w:val="24"/>
          <w:szCs w:val="24"/>
        </w:rPr>
        <w:t xml:space="preserve">обнаружение признаков наличия коррупционного риска при осуществлении того или иного направления деятельности </w:t>
      </w:r>
      <w:r w:rsidR="00144DA3" w:rsidRPr="00B257FE">
        <w:rPr>
          <w:sz w:val="24"/>
          <w:szCs w:val="24"/>
        </w:rPr>
        <w:t>учреждения</w:t>
      </w:r>
      <w:r w:rsidRPr="00B257FE">
        <w:rPr>
          <w:sz w:val="24"/>
          <w:szCs w:val="24"/>
        </w:rPr>
        <w:t>;</w:t>
      </w:r>
    </w:p>
    <w:p w:rsidR="00744184" w:rsidRPr="00B257FE" w:rsidRDefault="00BB7427" w:rsidP="00B257FE">
      <w:pPr>
        <w:pStyle w:val="a4"/>
        <w:numPr>
          <w:ilvl w:val="3"/>
          <w:numId w:val="4"/>
        </w:numPr>
        <w:tabs>
          <w:tab w:val="left" w:pos="2618"/>
        </w:tabs>
        <w:ind w:right="294" w:firstLine="719"/>
        <w:rPr>
          <w:sz w:val="24"/>
          <w:szCs w:val="24"/>
        </w:rPr>
      </w:pPr>
      <w:r w:rsidRPr="00B257FE">
        <w:rPr>
          <w:sz w:val="24"/>
          <w:szCs w:val="24"/>
        </w:rPr>
        <w:t xml:space="preserve">выбор конкретного метода или методов выявления коррупционных </w:t>
      </w:r>
      <w:r w:rsidRPr="00B257FE">
        <w:rPr>
          <w:spacing w:val="-2"/>
          <w:sz w:val="24"/>
          <w:szCs w:val="24"/>
        </w:rPr>
        <w:t>рисков.</w:t>
      </w:r>
    </w:p>
    <w:p w:rsidR="00744184" w:rsidRPr="00B257FE" w:rsidRDefault="00BB7427" w:rsidP="00B257FE">
      <w:pPr>
        <w:pStyle w:val="a4"/>
        <w:numPr>
          <w:ilvl w:val="2"/>
          <w:numId w:val="4"/>
        </w:numPr>
        <w:tabs>
          <w:tab w:val="left" w:pos="3099"/>
        </w:tabs>
        <w:spacing w:line="321" w:lineRule="exact"/>
        <w:ind w:left="3099" w:hanging="697"/>
        <w:jc w:val="both"/>
        <w:rPr>
          <w:sz w:val="24"/>
          <w:szCs w:val="24"/>
        </w:rPr>
      </w:pPr>
      <w:r w:rsidRPr="00B257FE">
        <w:rPr>
          <w:sz w:val="24"/>
          <w:szCs w:val="24"/>
        </w:rPr>
        <w:t>Анализ</w:t>
      </w:r>
      <w:r w:rsidRPr="00B257FE">
        <w:rPr>
          <w:spacing w:val="-10"/>
          <w:sz w:val="24"/>
          <w:szCs w:val="24"/>
        </w:rPr>
        <w:t xml:space="preserve"> </w:t>
      </w:r>
      <w:r w:rsidRPr="00B257FE">
        <w:rPr>
          <w:sz w:val="24"/>
          <w:szCs w:val="24"/>
        </w:rPr>
        <w:t>коррупционных</w:t>
      </w:r>
      <w:r w:rsidRPr="00B257FE">
        <w:rPr>
          <w:spacing w:val="-8"/>
          <w:sz w:val="24"/>
          <w:szCs w:val="24"/>
        </w:rPr>
        <w:t xml:space="preserve"> </w:t>
      </w:r>
      <w:r w:rsidRPr="00B257FE">
        <w:rPr>
          <w:spacing w:val="-2"/>
          <w:sz w:val="24"/>
          <w:szCs w:val="24"/>
        </w:rPr>
        <w:t>рисков:</w:t>
      </w:r>
    </w:p>
    <w:p w:rsidR="00744184" w:rsidRPr="00B257FE" w:rsidRDefault="00BB7427" w:rsidP="00B257FE">
      <w:pPr>
        <w:pStyle w:val="a4"/>
        <w:numPr>
          <w:ilvl w:val="3"/>
          <w:numId w:val="4"/>
        </w:numPr>
        <w:tabs>
          <w:tab w:val="left" w:pos="2724"/>
        </w:tabs>
        <w:ind w:right="293" w:firstLine="719"/>
        <w:rPr>
          <w:sz w:val="24"/>
          <w:szCs w:val="24"/>
        </w:rPr>
      </w:pPr>
      <w:r w:rsidRPr="00B257FE">
        <w:rPr>
          <w:sz w:val="24"/>
          <w:szCs w:val="24"/>
        </w:rPr>
        <w:t>определение возможных способов совершения коррупционного правонарушения</w:t>
      </w:r>
      <w:r w:rsidRPr="00B257FE">
        <w:rPr>
          <w:spacing w:val="75"/>
          <w:w w:val="150"/>
          <w:sz w:val="24"/>
          <w:szCs w:val="24"/>
        </w:rPr>
        <w:t xml:space="preserve">  </w:t>
      </w:r>
      <w:r w:rsidRPr="00B257FE">
        <w:rPr>
          <w:sz w:val="24"/>
          <w:szCs w:val="24"/>
        </w:rPr>
        <w:t>с</w:t>
      </w:r>
      <w:r w:rsidRPr="00B257FE">
        <w:rPr>
          <w:spacing w:val="76"/>
          <w:w w:val="150"/>
          <w:sz w:val="24"/>
          <w:szCs w:val="24"/>
        </w:rPr>
        <w:t xml:space="preserve">  </w:t>
      </w:r>
      <w:r w:rsidRPr="00B257FE">
        <w:rPr>
          <w:sz w:val="24"/>
          <w:szCs w:val="24"/>
        </w:rPr>
        <w:t>учетом</w:t>
      </w:r>
      <w:r w:rsidRPr="00B257FE">
        <w:rPr>
          <w:spacing w:val="76"/>
          <w:w w:val="150"/>
          <w:sz w:val="24"/>
          <w:szCs w:val="24"/>
        </w:rPr>
        <w:t xml:space="preserve">  </w:t>
      </w:r>
      <w:r w:rsidRPr="00B257FE">
        <w:rPr>
          <w:sz w:val="24"/>
          <w:szCs w:val="24"/>
        </w:rPr>
        <w:t>особенностей</w:t>
      </w:r>
      <w:r w:rsidRPr="00B257FE">
        <w:rPr>
          <w:spacing w:val="76"/>
          <w:w w:val="150"/>
          <w:sz w:val="24"/>
          <w:szCs w:val="24"/>
        </w:rPr>
        <w:t xml:space="preserve">  </w:t>
      </w:r>
      <w:r w:rsidRPr="00B257FE">
        <w:rPr>
          <w:sz w:val="24"/>
          <w:szCs w:val="24"/>
        </w:rPr>
        <w:t>реализации</w:t>
      </w:r>
      <w:r w:rsidRPr="00B257FE">
        <w:rPr>
          <w:spacing w:val="75"/>
          <w:w w:val="150"/>
          <w:sz w:val="24"/>
          <w:szCs w:val="24"/>
        </w:rPr>
        <w:t xml:space="preserve">  </w:t>
      </w:r>
      <w:r w:rsidRPr="00B257FE">
        <w:rPr>
          <w:spacing w:val="-2"/>
          <w:sz w:val="24"/>
          <w:szCs w:val="24"/>
        </w:rPr>
        <w:t>направлений</w:t>
      </w:r>
    </w:p>
    <w:p w:rsidR="00744184" w:rsidRPr="00B257FE" w:rsidRDefault="00144DA3" w:rsidP="00B257FE">
      <w:pPr>
        <w:tabs>
          <w:tab w:val="left" w:pos="1703"/>
        </w:tabs>
        <w:ind w:left="1701" w:right="273"/>
        <w:jc w:val="both"/>
        <w:rPr>
          <w:sz w:val="24"/>
          <w:szCs w:val="24"/>
        </w:rPr>
      </w:pPr>
      <w:r w:rsidRPr="00B257FE">
        <w:rPr>
          <w:sz w:val="24"/>
          <w:szCs w:val="24"/>
        </w:rPr>
        <w:tab/>
      </w:r>
      <w:r w:rsidR="00BB7427" w:rsidRPr="00B257FE">
        <w:rPr>
          <w:sz w:val="24"/>
          <w:szCs w:val="24"/>
        </w:rPr>
        <w:t xml:space="preserve">деятельности в </w:t>
      </w:r>
      <w:r w:rsidRPr="00B257FE">
        <w:rPr>
          <w:sz w:val="24"/>
          <w:szCs w:val="24"/>
        </w:rPr>
        <w:t>учреждении</w:t>
      </w:r>
      <w:r w:rsidR="00BB7427" w:rsidRPr="00B257FE">
        <w:rPr>
          <w:sz w:val="24"/>
          <w:szCs w:val="24"/>
        </w:rPr>
        <w:t xml:space="preserve"> ("коррупционных схем"), круга лиц, которые могут быть</w:t>
      </w:r>
      <w:r w:rsidR="00BB7427" w:rsidRPr="00B257FE">
        <w:rPr>
          <w:spacing w:val="-12"/>
          <w:sz w:val="24"/>
          <w:szCs w:val="24"/>
        </w:rPr>
        <w:t xml:space="preserve"> </w:t>
      </w:r>
      <w:r w:rsidR="00BB7427" w:rsidRPr="00B257FE">
        <w:rPr>
          <w:sz w:val="24"/>
          <w:szCs w:val="24"/>
        </w:rPr>
        <w:t>вовлечены</w:t>
      </w:r>
      <w:r w:rsidR="00BB7427" w:rsidRPr="00B257FE">
        <w:rPr>
          <w:spacing w:val="-10"/>
          <w:sz w:val="24"/>
          <w:szCs w:val="24"/>
        </w:rPr>
        <w:t xml:space="preserve"> </w:t>
      </w:r>
      <w:r w:rsidR="00BB7427" w:rsidRPr="00B257FE">
        <w:rPr>
          <w:sz w:val="24"/>
          <w:szCs w:val="24"/>
        </w:rPr>
        <w:t>в</w:t>
      </w:r>
      <w:r w:rsidR="00BB7427" w:rsidRPr="00B257FE">
        <w:rPr>
          <w:spacing w:val="-14"/>
          <w:sz w:val="24"/>
          <w:szCs w:val="24"/>
        </w:rPr>
        <w:t xml:space="preserve"> </w:t>
      </w:r>
      <w:r w:rsidR="00BB7427" w:rsidRPr="00B257FE">
        <w:rPr>
          <w:sz w:val="24"/>
          <w:szCs w:val="24"/>
        </w:rPr>
        <w:t>совершение</w:t>
      </w:r>
      <w:r w:rsidR="00BB7427" w:rsidRPr="00B257FE">
        <w:rPr>
          <w:spacing w:val="-13"/>
          <w:sz w:val="24"/>
          <w:szCs w:val="24"/>
        </w:rPr>
        <w:t xml:space="preserve"> </w:t>
      </w:r>
      <w:r w:rsidR="00BB7427" w:rsidRPr="00B257FE">
        <w:rPr>
          <w:sz w:val="24"/>
          <w:szCs w:val="24"/>
        </w:rPr>
        <w:t>коррупционного</w:t>
      </w:r>
      <w:r w:rsidR="00BB7427" w:rsidRPr="00B257FE">
        <w:rPr>
          <w:spacing w:val="-12"/>
          <w:sz w:val="24"/>
          <w:szCs w:val="24"/>
        </w:rPr>
        <w:t xml:space="preserve"> </w:t>
      </w:r>
      <w:r w:rsidR="00BB7427" w:rsidRPr="00B257FE">
        <w:rPr>
          <w:sz w:val="24"/>
          <w:szCs w:val="24"/>
        </w:rPr>
        <w:t>правонарушения,</w:t>
      </w:r>
      <w:r w:rsidR="00BB7427" w:rsidRPr="00B257FE">
        <w:rPr>
          <w:spacing w:val="-11"/>
          <w:sz w:val="24"/>
          <w:szCs w:val="24"/>
        </w:rPr>
        <w:t xml:space="preserve"> </w:t>
      </w:r>
      <w:r w:rsidR="00BB7427" w:rsidRPr="00B257FE">
        <w:rPr>
          <w:sz w:val="24"/>
          <w:szCs w:val="24"/>
        </w:rPr>
        <w:t xml:space="preserve">уязвимостей направлений деятельности </w:t>
      </w:r>
      <w:r w:rsidRPr="00B257FE">
        <w:rPr>
          <w:sz w:val="24"/>
          <w:szCs w:val="24"/>
        </w:rPr>
        <w:t>учреждения</w:t>
      </w:r>
      <w:r w:rsidR="00BB7427" w:rsidRPr="00B257FE">
        <w:rPr>
          <w:sz w:val="24"/>
          <w:szCs w:val="24"/>
        </w:rPr>
        <w:t xml:space="preserve">, то есть тех особенностей их организации, которые способствуют или не препятствуют совершению коррупционного </w:t>
      </w:r>
      <w:r w:rsidR="00BB7427" w:rsidRPr="00B257FE">
        <w:rPr>
          <w:spacing w:val="-2"/>
          <w:sz w:val="24"/>
          <w:szCs w:val="24"/>
        </w:rPr>
        <w:t>правонарушения;</w:t>
      </w:r>
    </w:p>
    <w:p w:rsidR="00744184" w:rsidRPr="00B257FE" w:rsidRDefault="00BB7427" w:rsidP="00B257FE">
      <w:pPr>
        <w:pStyle w:val="a4"/>
        <w:numPr>
          <w:ilvl w:val="3"/>
          <w:numId w:val="4"/>
        </w:numPr>
        <w:tabs>
          <w:tab w:val="left" w:pos="2693"/>
        </w:tabs>
        <w:ind w:right="283" w:firstLine="719"/>
        <w:rPr>
          <w:sz w:val="24"/>
          <w:szCs w:val="24"/>
        </w:rPr>
      </w:pPr>
      <w:r w:rsidRPr="00B257FE">
        <w:rPr>
          <w:sz w:val="24"/>
          <w:szCs w:val="24"/>
        </w:rPr>
        <w:t xml:space="preserve">описание каждого коррупционного правонарушения на предмет возможных участников из числа работников </w:t>
      </w:r>
      <w:r w:rsidR="00144DA3" w:rsidRPr="00B257FE">
        <w:rPr>
          <w:sz w:val="24"/>
          <w:szCs w:val="24"/>
        </w:rPr>
        <w:t>больницы</w:t>
      </w:r>
      <w:r w:rsidRPr="00B257FE">
        <w:rPr>
          <w:sz w:val="24"/>
          <w:szCs w:val="24"/>
        </w:rPr>
        <w:t xml:space="preserve"> (или третьих заинтересованных лиц) и тех действий (бездействия), которые они могут предпринять для извлечения неправомерной выгоды;</w:t>
      </w:r>
    </w:p>
    <w:p w:rsidR="00744184" w:rsidRPr="00B257FE" w:rsidRDefault="00BB7427" w:rsidP="00B257FE">
      <w:pPr>
        <w:pStyle w:val="a4"/>
        <w:numPr>
          <w:ilvl w:val="3"/>
          <w:numId w:val="4"/>
        </w:numPr>
        <w:tabs>
          <w:tab w:val="left" w:pos="2702"/>
        </w:tabs>
        <w:ind w:right="295" w:firstLine="719"/>
        <w:rPr>
          <w:sz w:val="24"/>
          <w:szCs w:val="24"/>
        </w:rPr>
      </w:pPr>
      <w:r w:rsidRPr="00B257FE">
        <w:rPr>
          <w:sz w:val="24"/>
          <w:szCs w:val="24"/>
        </w:rPr>
        <w:t>определение потенциально возможной коррупционной схемы и присущих ей индикаторов коррупции.</w:t>
      </w:r>
    </w:p>
    <w:p w:rsidR="00744184" w:rsidRPr="00B257FE" w:rsidRDefault="00BB7427" w:rsidP="00B257FE">
      <w:pPr>
        <w:pStyle w:val="a4"/>
        <w:numPr>
          <w:ilvl w:val="2"/>
          <w:numId w:val="4"/>
        </w:numPr>
        <w:tabs>
          <w:tab w:val="left" w:pos="3258"/>
        </w:tabs>
        <w:ind w:right="286" w:firstLine="719"/>
        <w:jc w:val="both"/>
        <w:rPr>
          <w:sz w:val="24"/>
          <w:szCs w:val="24"/>
        </w:rPr>
      </w:pPr>
      <w:r w:rsidRPr="00B257FE">
        <w:rPr>
          <w:sz w:val="24"/>
          <w:szCs w:val="24"/>
        </w:rPr>
        <w:t>Ранжирование коррупционных рисков: оценка вероятности совершения коррупционного правонарушения на определенном этапе того или</w:t>
      </w:r>
      <w:r w:rsidRPr="00B257FE">
        <w:rPr>
          <w:spacing w:val="-10"/>
          <w:sz w:val="24"/>
          <w:szCs w:val="24"/>
        </w:rPr>
        <w:t xml:space="preserve"> </w:t>
      </w:r>
      <w:r w:rsidRPr="00B257FE">
        <w:rPr>
          <w:sz w:val="24"/>
          <w:szCs w:val="24"/>
        </w:rPr>
        <w:t>иного</w:t>
      </w:r>
      <w:r w:rsidRPr="00B257FE">
        <w:rPr>
          <w:spacing w:val="-10"/>
          <w:sz w:val="24"/>
          <w:szCs w:val="24"/>
        </w:rPr>
        <w:t xml:space="preserve"> </w:t>
      </w:r>
      <w:r w:rsidRPr="00B257FE">
        <w:rPr>
          <w:sz w:val="24"/>
          <w:szCs w:val="24"/>
        </w:rPr>
        <w:t>направления</w:t>
      </w:r>
      <w:r w:rsidRPr="00B257FE">
        <w:rPr>
          <w:spacing w:val="-12"/>
          <w:sz w:val="24"/>
          <w:szCs w:val="24"/>
        </w:rPr>
        <w:t xml:space="preserve"> </w:t>
      </w:r>
      <w:r w:rsidRPr="00B257FE">
        <w:rPr>
          <w:sz w:val="24"/>
          <w:szCs w:val="24"/>
        </w:rPr>
        <w:t>деятельности</w:t>
      </w:r>
      <w:r w:rsidRPr="00B257FE">
        <w:rPr>
          <w:spacing w:val="-6"/>
          <w:sz w:val="24"/>
          <w:szCs w:val="24"/>
        </w:rPr>
        <w:t xml:space="preserve"> </w:t>
      </w:r>
      <w:r w:rsidR="00144DA3" w:rsidRPr="00B257FE">
        <w:rPr>
          <w:sz w:val="24"/>
          <w:szCs w:val="24"/>
        </w:rPr>
        <w:t>учреждения</w:t>
      </w:r>
      <w:r w:rsidRPr="00B257FE">
        <w:rPr>
          <w:spacing w:val="-10"/>
          <w:sz w:val="24"/>
          <w:szCs w:val="24"/>
        </w:rPr>
        <w:t xml:space="preserve"> </w:t>
      </w:r>
      <w:r w:rsidRPr="00B257FE">
        <w:rPr>
          <w:sz w:val="24"/>
          <w:szCs w:val="24"/>
        </w:rPr>
        <w:t>и</w:t>
      </w:r>
      <w:r w:rsidRPr="00B257FE">
        <w:rPr>
          <w:spacing w:val="-10"/>
          <w:sz w:val="24"/>
          <w:szCs w:val="24"/>
        </w:rPr>
        <w:t xml:space="preserve"> </w:t>
      </w:r>
      <w:r w:rsidRPr="00B257FE">
        <w:rPr>
          <w:sz w:val="24"/>
          <w:szCs w:val="24"/>
        </w:rPr>
        <w:t>возможного</w:t>
      </w:r>
      <w:r w:rsidRPr="00B257FE">
        <w:rPr>
          <w:spacing w:val="-11"/>
          <w:sz w:val="24"/>
          <w:szCs w:val="24"/>
        </w:rPr>
        <w:t xml:space="preserve"> </w:t>
      </w:r>
      <w:r w:rsidRPr="00B257FE">
        <w:rPr>
          <w:sz w:val="24"/>
          <w:szCs w:val="24"/>
        </w:rPr>
        <w:t>вреда,</w:t>
      </w:r>
      <w:r w:rsidRPr="00B257FE">
        <w:rPr>
          <w:spacing w:val="-11"/>
          <w:sz w:val="24"/>
          <w:szCs w:val="24"/>
        </w:rPr>
        <w:t xml:space="preserve"> </w:t>
      </w:r>
      <w:r w:rsidRPr="00B257FE">
        <w:rPr>
          <w:sz w:val="24"/>
          <w:szCs w:val="24"/>
        </w:rPr>
        <w:t xml:space="preserve">наносимого учреждению и обществу в целом, в случае совершения работником (работниками) </w:t>
      </w:r>
      <w:r w:rsidR="00144DA3" w:rsidRPr="00B257FE">
        <w:rPr>
          <w:sz w:val="24"/>
          <w:szCs w:val="24"/>
        </w:rPr>
        <w:t>учреждения</w:t>
      </w:r>
      <w:r w:rsidRPr="00B257FE">
        <w:rPr>
          <w:sz w:val="24"/>
          <w:szCs w:val="24"/>
        </w:rPr>
        <w:t xml:space="preserve"> коррупционного правонарушения.</w:t>
      </w:r>
    </w:p>
    <w:p w:rsidR="00744184" w:rsidRPr="00B257FE" w:rsidRDefault="00BB7427" w:rsidP="00B257FE">
      <w:pPr>
        <w:pStyle w:val="a4"/>
        <w:numPr>
          <w:ilvl w:val="2"/>
          <w:numId w:val="4"/>
        </w:numPr>
        <w:tabs>
          <w:tab w:val="left" w:pos="3099"/>
        </w:tabs>
        <w:spacing w:line="322" w:lineRule="exact"/>
        <w:ind w:left="3099" w:hanging="697"/>
        <w:jc w:val="both"/>
        <w:rPr>
          <w:sz w:val="24"/>
          <w:szCs w:val="24"/>
        </w:rPr>
      </w:pPr>
      <w:r w:rsidRPr="00B257FE">
        <w:rPr>
          <w:sz w:val="24"/>
          <w:szCs w:val="24"/>
        </w:rPr>
        <w:t>Разработка</w:t>
      </w:r>
      <w:r w:rsidRPr="00B257FE">
        <w:rPr>
          <w:spacing w:val="-11"/>
          <w:sz w:val="24"/>
          <w:szCs w:val="24"/>
        </w:rPr>
        <w:t xml:space="preserve"> </w:t>
      </w:r>
      <w:hyperlink r:id="rId8">
        <w:r w:rsidRPr="00B257FE">
          <w:rPr>
            <w:sz w:val="24"/>
            <w:szCs w:val="24"/>
          </w:rPr>
          <w:t>плана</w:t>
        </w:r>
      </w:hyperlink>
      <w:r w:rsidRPr="00B257FE">
        <w:rPr>
          <w:spacing w:val="-6"/>
          <w:sz w:val="24"/>
          <w:szCs w:val="24"/>
        </w:rPr>
        <w:t xml:space="preserve"> </w:t>
      </w:r>
      <w:r w:rsidRPr="00B257FE">
        <w:rPr>
          <w:sz w:val="24"/>
          <w:szCs w:val="24"/>
        </w:rPr>
        <w:t>мер</w:t>
      </w:r>
      <w:r w:rsidRPr="00B257FE">
        <w:rPr>
          <w:spacing w:val="-6"/>
          <w:sz w:val="24"/>
          <w:szCs w:val="24"/>
        </w:rPr>
        <w:t xml:space="preserve"> </w:t>
      </w:r>
      <w:r w:rsidRPr="00B257FE">
        <w:rPr>
          <w:sz w:val="24"/>
          <w:szCs w:val="24"/>
        </w:rPr>
        <w:t>по</w:t>
      </w:r>
      <w:r w:rsidRPr="00B257FE">
        <w:rPr>
          <w:spacing w:val="-5"/>
          <w:sz w:val="24"/>
          <w:szCs w:val="24"/>
        </w:rPr>
        <w:t xml:space="preserve"> </w:t>
      </w:r>
      <w:r w:rsidRPr="00B257FE">
        <w:rPr>
          <w:sz w:val="24"/>
          <w:szCs w:val="24"/>
        </w:rPr>
        <w:t>минимизации</w:t>
      </w:r>
      <w:r w:rsidRPr="00B257FE">
        <w:rPr>
          <w:spacing w:val="-7"/>
          <w:sz w:val="24"/>
          <w:szCs w:val="24"/>
        </w:rPr>
        <w:t xml:space="preserve"> </w:t>
      </w:r>
      <w:r w:rsidRPr="00B257FE">
        <w:rPr>
          <w:sz w:val="24"/>
          <w:szCs w:val="24"/>
        </w:rPr>
        <w:t>коррупционных</w:t>
      </w:r>
      <w:r w:rsidRPr="00B257FE">
        <w:rPr>
          <w:spacing w:val="-5"/>
          <w:sz w:val="24"/>
          <w:szCs w:val="24"/>
        </w:rPr>
        <w:t xml:space="preserve"> </w:t>
      </w:r>
      <w:r w:rsidRPr="00B257FE">
        <w:rPr>
          <w:spacing w:val="-2"/>
          <w:sz w:val="24"/>
          <w:szCs w:val="24"/>
        </w:rPr>
        <w:t>рисков.</w:t>
      </w:r>
    </w:p>
    <w:p w:rsidR="00744184" w:rsidRPr="00B257FE" w:rsidRDefault="00BB7427" w:rsidP="00B257FE">
      <w:pPr>
        <w:pStyle w:val="a4"/>
        <w:numPr>
          <w:ilvl w:val="2"/>
          <w:numId w:val="4"/>
        </w:numPr>
        <w:tabs>
          <w:tab w:val="left" w:pos="3169"/>
        </w:tabs>
        <w:ind w:right="293" w:firstLine="719"/>
        <w:jc w:val="both"/>
        <w:rPr>
          <w:sz w:val="24"/>
          <w:szCs w:val="24"/>
        </w:rPr>
      </w:pPr>
      <w:r w:rsidRPr="00B257FE">
        <w:rPr>
          <w:sz w:val="24"/>
          <w:szCs w:val="24"/>
        </w:rPr>
        <w:t>Оформление, согласование и утверждение результатов оценки коррупционных рисков:</w:t>
      </w:r>
    </w:p>
    <w:p w:rsidR="00744184" w:rsidRPr="00B257FE" w:rsidRDefault="00BB7427" w:rsidP="00B257FE">
      <w:pPr>
        <w:pStyle w:val="a4"/>
        <w:numPr>
          <w:ilvl w:val="3"/>
          <w:numId w:val="4"/>
        </w:numPr>
        <w:tabs>
          <w:tab w:val="left" w:pos="2564"/>
        </w:tabs>
        <w:spacing w:line="321" w:lineRule="exact"/>
        <w:ind w:left="2564" w:hanging="162"/>
        <w:rPr>
          <w:sz w:val="24"/>
          <w:szCs w:val="24"/>
        </w:rPr>
      </w:pPr>
      <w:r w:rsidRPr="00B257FE">
        <w:rPr>
          <w:sz w:val="24"/>
          <w:szCs w:val="24"/>
        </w:rPr>
        <w:t>утверждение</w:t>
      </w:r>
      <w:r w:rsidRPr="00B257FE">
        <w:rPr>
          <w:spacing w:val="-10"/>
          <w:sz w:val="24"/>
          <w:szCs w:val="24"/>
        </w:rPr>
        <w:t xml:space="preserve"> </w:t>
      </w:r>
      <w:hyperlink r:id="rId9">
        <w:r w:rsidRPr="00B257FE">
          <w:rPr>
            <w:sz w:val="24"/>
            <w:szCs w:val="24"/>
          </w:rPr>
          <w:t>отчета</w:t>
        </w:r>
      </w:hyperlink>
      <w:r w:rsidRPr="00B257FE">
        <w:rPr>
          <w:spacing w:val="-7"/>
          <w:sz w:val="24"/>
          <w:szCs w:val="24"/>
        </w:rPr>
        <w:t xml:space="preserve"> </w:t>
      </w:r>
      <w:r w:rsidRPr="00B257FE">
        <w:rPr>
          <w:sz w:val="24"/>
          <w:szCs w:val="24"/>
        </w:rPr>
        <w:t>о</w:t>
      </w:r>
      <w:r w:rsidRPr="00B257FE">
        <w:rPr>
          <w:spacing w:val="-6"/>
          <w:sz w:val="24"/>
          <w:szCs w:val="24"/>
        </w:rPr>
        <w:t xml:space="preserve"> </w:t>
      </w:r>
      <w:r w:rsidRPr="00B257FE">
        <w:rPr>
          <w:sz w:val="24"/>
          <w:szCs w:val="24"/>
        </w:rPr>
        <w:t>проведении</w:t>
      </w:r>
      <w:r w:rsidRPr="00B257FE">
        <w:rPr>
          <w:spacing w:val="-10"/>
          <w:sz w:val="24"/>
          <w:szCs w:val="24"/>
        </w:rPr>
        <w:t xml:space="preserve"> </w:t>
      </w:r>
      <w:r w:rsidRPr="00B257FE">
        <w:rPr>
          <w:sz w:val="24"/>
          <w:szCs w:val="24"/>
        </w:rPr>
        <w:t>оценки</w:t>
      </w:r>
      <w:r w:rsidRPr="00B257FE">
        <w:rPr>
          <w:spacing w:val="-6"/>
          <w:sz w:val="24"/>
          <w:szCs w:val="24"/>
        </w:rPr>
        <w:t xml:space="preserve"> </w:t>
      </w:r>
      <w:r w:rsidRPr="00B257FE">
        <w:rPr>
          <w:sz w:val="24"/>
          <w:szCs w:val="24"/>
        </w:rPr>
        <w:t>коррупционных</w:t>
      </w:r>
      <w:r w:rsidRPr="00B257FE">
        <w:rPr>
          <w:spacing w:val="-9"/>
          <w:sz w:val="24"/>
          <w:szCs w:val="24"/>
        </w:rPr>
        <w:t xml:space="preserve"> </w:t>
      </w:r>
      <w:r w:rsidRPr="00B257FE">
        <w:rPr>
          <w:spacing w:val="-2"/>
          <w:sz w:val="24"/>
          <w:szCs w:val="24"/>
        </w:rPr>
        <w:t>рисков,</w:t>
      </w:r>
    </w:p>
    <w:p w:rsidR="00744184" w:rsidRPr="00B257FE" w:rsidRDefault="00BB7427" w:rsidP="00B257FE">
      <w:pPr>
        <w:pStyle w:val="a4"/>
        <w:numPr>
          <w:ilvl w:val="3"/>
          <w:numId w:val="4"/>
        </w:numPr>
        <w:tabs>
          <w:tab w:val="left" w:pos="2564"/>
        </w:tabs>
        <w:spacing w:line="322" w:lineRule="exact"/>
        <w:ind w:left="2564" w:hanging="162"/>
        <w:rPr>
          <w:sz w:val="24"/>
          <w:szCs w:val="24"/>
        </w:rPr>
      </w:pPr>
      <w:r w:rsidRPr="00B257FE">
        <w:rPr>
          <w:sz w:val="24"/>
          <w:szCs w:val="24"/>
        </w:rPr>
        <w:t>утверждение</w:t>
      </w:r>
      <w:r w:rsidRPr="00B257FE">
        <w:rPr>
          <w:spacing w:val="-11"/>
          <w:sz w:val="24"/>
          <w:szCs w:val="24"/>
        </w:rPr>
        <w:t xml:space="preserve"> </w:t>
      </w:r>
      <w:hyperlink r:id="rId10">
        <w:r w:rsidRPr="00B257FE">
          <w:rPr>
            <w:sz w:val="24"/>
            <w:szCs w:val="24"/>
          </w:rPr>
          <w:t>реестра</w:t>
        </w:r>
      </w:hyperlink>
      <w:r w:rsidRPr="00B257FE">
        <w:rPr>
          <w:spacing w:val="-8"/>
          <w:sz w:val="24"/>
          <w:szCs w:val="24"/>
        </w:rPr>
        <w:t xml:space="preserve"> </w:t>
      </w:r>
      <w:r w:rsidRPr="00B257FE">
        <w:rPr>
          <w:sz w:val="24"/>
          <w:szCs w:val="24"/>
        </w:rPr>
        <w:t>(карты)</w:t>
      </w:r>
      <w:r w:rsidRPr="00B257FE">
        <w:rPr>
          <w:spacing w:val="-7"/>
          <w:sz w:val="24"/>
          <w:szCs w:val="24"/>
        </w:rPr>
        <w:t xml:space="preserve"> </w:t>
      </w:r>
      <w:r w:rsidRPr="00B257FE">
        <w:rPr>
          <w:sz w:val="24"/>
          <w:szCs w:val="24"/>
        </w:rPr>
        <w:t>коррупционных</w:t>
      </w:r>
      <w:r w:rsidRPr="00B257FE">
        <w:rPr>
          <w:spacing w:val="-10"/>
          <w:sz w:val="24"/>
          <w:szCs w:val="24"/>
        </w:rPr>
        <w:t xml:space="preserve"> </w:t>
      </w:r>
      <w:r w:rsidRPr="00B257FE">
        <w:rPr>
          <w:spacing w:val="-2"/>
          <w:sz w:val="24"/>
          <w:szCs w:val="24"/>
        </w:rPr>
        <w:t>рисков;</w:t>
      </w:r>
    </w:p>
    <w:p w:rsidR="00744184" w:rsidRPr="00B257FE" w:rsidRDefault="00BB7427" w:rsidP="00B257FE">
      <w:pPr>
        <w:pStyle w:val="a4"/>
        <w:numPr>
          <w:ilvl w:val="3"/>
          <w:numId w:val="4"/>
        </w:numPr>
        <w:tabs>
          <w:tab w:val="left" w:pos="2666"/>
        </w:tabs>
        <w:ind w:right="286" w:firstLine="719"/>
        <w:jc w:val="left"/>
        <w:rPr>
          <w:sz w:val="24"/>
          <w:szCs w:val="24"/>
        </w:rPr>
      </w:pPr>
      <w:r w:rsidRPr="00B257FE">
        <w:rPr>
          <w:sz w:val="24"/>
          <w:szCs w:val="24"/>
        </w:rPr>
        <w:t>утверждение</w:t>
      </w:r>
      <w:r w:rsidRPr="00B257FE">
        <w:rPr>
          <w:spacing w:val="80"/>
          <w:sz w:val="24"/>
          <w:szCs w:val="24"/>
        </w:rPr>
        <w:t xml:space="preserve"> </w:t>
      </w:r>
      <w:r w:rsidRPr="00B257FE">
        <w:rPr>
          <w:sz w:val="24"/>
          <w:szCs w:val="24"/>
        </w:rPr>
        <w:t>перечня</w:t>
      </w:r>
      <w:r w:rsidRPr="00B257FE">
        <w:rPr>
          <w:spacing w:val="80"/>
          <w:sz w:val="24"/>
          <w:szCs w:val="24"/>
        </w:rPr>
        <w:t xml:space="preserve"> </w:t>
      </w:r>
      <w:r w:rsidRPr="00B257FE">
        <w:rPr>
          <w:sz w:val="24"/>
          <w:szCs w:val="24"/>
        </w:rPr>
        <w:t>должностей,</w:t>
      </w:r>
      <w:r w:rsidRPr="00B257FE">
        <w:rPr>
          <w:spacing w:val="40"/>
          <w:sz w:val="24"/>
          <w:szCs w:val="24"/>
        </w:rPr>
        <w:t xml:space="preserve"> </w:t>
      </w:r>
      <w:r w:rsidRPr="00B257FE">
        <w:rPr>
          <w:sz w:val="24"/>
          <w:szCs w:val="24"/>
        </w:rPr>
        <w:t>замещение</w:t>
      </w:r>
      <w:r w:rsidRPr="00B257FE">
        <w:rPr>
          <w:spacing w:val="80"/>
          <w:sz w:val="24"/>
          <w:szCs w:val="24"/>
        </w:rPr>
        <w:t xml:space="preserve"> </w:t>
      </w:r>
      <w:r w:rsidRPr="00B257FE">
        <w:rPr>
          <w:sz w:val="24"/>
          <w:szCs w:val="24"/>
        </w:rPr>
        <w:t>которых</w:t>
      </w:r>
      <w:r w:rsidRPr="00B257FE">
        <w:rPr>
          <w:spacing w:val="80"/>
          <w:sz w:val="24"/>
          <w:szCs w:val="24"/>
        </w:rPr>
        <w:t xml:space="preserve"> </w:t>
      </w:r>
      <w:r w:rsidRPr="00B257FE">
        <w:rPr>
          <w:sz w:val="24"/>
          <w:szCs w:val="24"/>
        </w:rPr>
        <w:t>связано</w:t>
      </w:r>
      <w:r w:rsidRPr="00B257FE">
        <w:rPr>
          <w:spacing w:val="80"/>
          <w:sz w:val="24"/>
          <w:szCs w:val="24"/>
        </w:rPr>
        <w:t xml:space="preserve"> </w:t>
      </w:r>
      <w:r w:rsidRPr="00B257FE">
        <w:rPr>
          <w:sz w:val="24"/>
          <w:szCs w:val="24"/>
        </w:rPr>
        <w:t>с коррупционными рисками.</w:t>
      </w:r>
    </w:p>
    <w:p w:rsidR="00744184" w:rsidRPr="00B257FE" w:rsidRDefault="00BB7427" w:rsidP="00B257FE">
      <w:pPr>
        <w:pStyle w:val="a4"/>
        <w:numPr>
          <w:ilvl w:val="1"/>
          <w:numId w:val="4"/>
        </w:numPr>
        <w:tabs>
          <w:tab w:val="left" w:pos="3164"/>
          <w:tab w:val="left" w:pos="4402"/>
          <w:tab w:val="left" w:pos="6655"/>
          <w:tab w:val="left" w:pos="7818"/>
          <w:tab w:val="left" w:pos="9281"/>
          <w:tab w:val="left" w:pos="10750"/>
        </w:tabs>
        <w:ind w:right="285" w:firstLine="719"/>
        <w:jc w:val="left"/>
        <w:rPr>
          <w:sz w:val="24"/>
          <w:szCs w:val="24"/>
        </w:rPr>
      </w:pPr>
      <w:r w:rsidRPr="00B257FE">
        <w:rPr>
          <w:spacing w:val="-2"/>
          <w:sz w:val="24"/>
          <w:szCs w:val="24"/>
        </w:rPr>
        <w:t>Оценку</w:t>
      </w:r>
      <w:r w:rsidRPr="00B257FE">
        <w:rPr>
          <w:sz w:val="24"/>
          <w:szCs w:val="24"/>
        </w:rPr>
        <w:tab/>
      </w:r>
      <w:r w:rsidRPr="00B257FE">
        <w:rPr>
          <w:spacing w:val="-2"/>
          <w:sz w:val="24"/>
          <w:szCs w:val="24"/>
        </w:rPr>
        <w:t>коррупционных</w:t>
      </w:r>
      <w:r w:rsidRPr="00B257FE">
        <w:rPr>
          <w:sz w:val="24"/>
          <w:szCs w:val="24"/>
        </w:rPr>
        <w:tab/>
      </w:r>
      <w:r w:rsidRPr="00B257FE">
        <w:rPr>
          <w:spacing w:val="-2"/>
          <w:sz w:val="24"/>
          <w:szCs w:val="24"/>
        </w:rPr>
        <w:t>рисков</w:t>
      </w:r>
      <w:r w:rsidRPr="00B257FE">
        <w:rPr>
          <w:sz w:val="24"/>
          <w:szCs w:val="24"/>
        </w:rPr>
        <w:tab/>
      </w:r>
      <w:r w:rsidRPr="00B257FE">
        <w:rPr>
          <w:spacing w:val="-2"/>
          <w:sz w:val="24"/>
          <w:szCs w:val="24"/>
        </w:rPr>
        <w:t>проводит</w:t>
      </w:r>
      <w:r w:rsidRPr="00B257FE">
        <w:rPr>
          <w:sz w:val="24"/>
          <w:szCs w:val="24"/>
        </w:rPr>
        <w:tab/>
      </w:r>
      <w:r w:rsidRPr="00B257FE">
        <w:rPr>
          <w:spacing w:val="-2"/>
          <w:sz w:val="24"/>
          <w:szCs w:val="24"/>
        </w:rPr>
        <w:t>комиссия</w:t>
      </w:r>
      <w:r w:rsidRPr="00B257FE">
        <w:rPr>
          <w:sz w:val="24"/>
          <w:szCs w:val="24"/>
        </w:rPr>
        <w:tab/>
      </w:r>
      <w:r w:rsidRPr="00B257FE">
        <w:rPr>
          <w:spacing w:val="-6"/>
          <w:sz w:val="24"/>
          <w:szCs w:val="24"/>
        </w:rPr>
        <w:t xml:space="preserve">по </w:t>
      </w:r>
      <w:r w:rsidRPr="00B257FE">
        <w:rPr>
          <w:sz w:val="24"/>
          <w:szCs w:val="24"/>
        </w:rPr>
        <w:t>противодействию коррупции.</w:t>
      </w:r>
    </w:p>
    <w:p w:rsidR="00744184" w:rsidRPr="00B257FE" w:rsidRDefault="00BB7427" w:rsidP="00B257FE">
      <w:pPr>
        <w:pStyle w:val="a4"/>
        <w:numPr>
          <w:ilvl w:val="1"/>
          <w:numId w:val="4"/>
        </w:numPr>
        <w:tabs>
          <w:tab w:val="left" w:pos="2893"/>
        </w:tabs>
        <w:spacing w:line="322" w:lineRule="exact"/>
        <w:ind w:left="2893" w:hanging="491"/>
        <w:jc w:val="left"/>
        <w:rPr>
          <w:sz w:val="24"/>
          <w:szCs w:val="24"/>
        </w:rPr>
      </w:pPr>
      <w:r w:rsidRPr="00B257FE">
        <w:rPr>
          <w:sz w:val="24"/>
          <w:szCs w:val="24"/>
        </w:rPr>
        <w:t>Оценку</w:t>
      </w:r>
      <w:r w:rsidRPr="00B257FE">
        <w:rPr>
          <w:spacing w:val="-13"/>
          <w:sz w:val="24"/>
          <w:szCs w:val="24"/>
        </w:rPr>
        <w:t xml:space="preserve"> </w:t>
      </w:r>
      <w:r w:rsidRPr="00B257FE">
        <w:rPr>
          <w:sz w:val="24"/>
          <w:szCs w:val="24"/>
        </w:rPr>
        <w:t>коррупционных</w:t>
      </w:r>
      <w:r w:rsidRPr="00B257FE">
        <w:rPr>
          <w:spacing w:val="-10"/>
          <w:sz w:val="24"/>
          <w:szCs w:val="24"/>
        </w:rPr>
        <w:t xml:space="preserve"> </w:t>
      </w:r>
      <w:r w:rsidRPr="00B257FE">
        <w:rPr>
          <w:sz w:val="24"/>
          <w:szCs w:val="24"/>
        </w:rPr>
        <w:t>рисков</w:t>
      </w:r>
      <w:r w:rsidRPr="00B257FE">
        <w:rPr>
          <w:spacing w:val="-11"/>
          <w:sz w:val="24"/>
          <w:szCs w:val="24"/>
        </w:rPr>
        <w:t xml:space="preserve"> </w:t>
      </w:r>
      <w:r w:rsidRPr="00B257FE">
        <w:rPr>
          <w:sz w:val="24"/>
          <w:szCs w:val="24"/>
        </w:rPr>
        <w:t>рекомендуется</w:t>
      </w:r>
      <w:r w:rsidRPr="00B257FE">
        <w:rPr>
          <w:spacing w:val="-7"/>
          <w:sz w:val="24"/>
          <w:szCs w:val="24"/>
        </w:rPr>
        <w:t xml:space="preserve"> </w:t>
      </w:r>
      <w:r w:rsidRPr="00B257FE">
        <w:rPr>
          <w:spacing w:val="-2"/>
          <w:sz w:val="24"/>
          <w:szCs w:val="24"/>
        </w:rPr>
        <w:t>проводить:</w:t>
      </w:r>
    </w:p>
    <w:p w:rsidR="00744184" w:rsidRPr="00B257FE" w:rsidRDefault="00BB7427" w:rsidP="00B257FE">
      <w:pPr>
        <w:pStyle w:val="a4"/>
        <w:numPr>
          <w:ilvl w:val="0"/>
          <w:numId w:val="1"/>
        </w:numPr>
        <w:tabs>
          <w:tab w:val="left" w:pos="2768"/>
        </w:tabs>
        <w:ind w:right="288" w:firstLine="719"/>
        <w:rPr>
          <w:sz w:val="24"/>
          <w:szCs w:val="24"/>
        </w:rPr>
      </w:pPr>
      <w:r w:rsidRPr="00B257FE">
        <w:rPr>
          <w:sz w:val="24"/>
          <w:szCs w:val="24"/>
        </w:rPr>
        <w:t>непосредственно</w:t>
      </w:r>
      <w:r w:rsidRPr="00B257FE">
        <w:rPr>
          <w:spacing w:val="40"/>
          <w:sz w:val="24"/>
          <w:szCs w:val="24"/>
        </w:rPr>
        <w:t xml:space="preserve"> </w:t>
      </w:r>
      <w:r w:rsidRPr="00B257FE">
        <w:rPr>
          <w:sz w:val="24"/>
          <w:szCs w:val="24"/>
        </w:rPr>
        <w:t>перед</w:t>
      </w:r>
      <w:r w:rsidRPr="00B257FE">
        <w:rPr>
          <w:spacing w:val="40"/>
          <w:sz w:val="24"/>
          <w:szCs w:val="24"/>
        </w:rPr>
        <w:t xml:space="preserve"> </w:t>
      </w:r>
      <w:r w:rsidRPr="00B257FE">
        <w:rPr>
          <w:sz w:val="24"/>
          <w:szCs w:val="24"/>
        </w:rPr>
        <w:t>первоначальным</w:t>
      </w:r>
      <w:r w:rsidRPr="00B257FE">
        <w:rPr>
          <w:spacing w:val="40"/>
          <w:sz w:val="24"/>
          <w:szCs w:val="24"/>
        </w:rPr>
        <w:t xml:space="preserve"> </w:t>
      </w:r>
      <w:r w:rsidRPr="00B257FE">
        <w:rPr>
          <w:sz w:val="24"/>
          <w:szCs w:val="24"/>
        </w:rPr>
        <w:t>внедрением</w:t>
      </w:r>
      <w:r w:rsidRPr="00B257FE">
        <w:rPr>
          <w:spacing w:val="40"/>
          <w:sz w:val="24"/>
          <w:szCs w:val="24"/>
        </w:rPr>
        <w:t xml:space="preserve"> </w:t>
      </w:r>
      <w:r w:rsidRPr="00B257FE">
        <w:rPr>
          <w:sz w:val="24"/>
          <w:szCs w:val="24"/>
        </w:rPr>
        <w:t>системы</w:t>
      </w:r>
      <w:r w:rsidRPr="00B257FE">
        <w:rPr>
          <w:spacing w:val="40"/>
          <w:sz w:val="24"/>
          <w:szCs w:val="24"/>
        </w:rPr>
        <w:t xml:space="preserve"> </w:t>
      </w:r>
      <w:r w:rsidRPr="00B257FE">
        <w:rPr>
          <w:sz w:val="24"/>
          <w:szCs w:val="24"/>
        </w:rPr>
        <w:t xml:space="preserve">мер предупреждения коррупции в </w:t>
      </w:r>
      <w:r w:rsidR="00144DA3" w:rsidRPr="00B257FE">
        <w:rPr>
          <w:sz w:val="24"/>
          <w:szCs w:val="24"/>
        </w:rPr>
        <w:t>ТОГБУЗ «</w:t>
      </w:r>
      <w:proofErr w:type="spellStart"/>
      <w:r w:rsidR="00144DA3" w:rsidRPr="00B257FE">
        <w:rPr>
          <w:sz w:val="24"/>
          <w:szCs w:val="24"/>
        </w:rPr>
        <w:t>Моршанская</w:t>
      </w:r>
      <w:proofErr w:type="spellEnd"/>
      <w:r w:rsidR="00144DA3" w:rsidRPr="00B257FE">
        <w:rPr>
          <w:sz w:val="24"/>
          <w:szCs w:val="24"/>
        </w:rPr>
        <w:t xml:space="preserve"> ЦРБ»</w:t>
      </w:r>
      <w:r w:rsidRPr="00B257FE">
        <w:rPr>
          <w:sz w:val="24"/>
          <w:szCs w:val="24"/>
        </w:rPr>
        <w:t>;</w:t>
      </w:r>
    </w:p>
    <w:p w:rsidR="00744184" w:rsidRPr="00B257FE" w:rsidRDefault="00BB7427" w:rsidP="00B257FE">
      <w:pPr>
        <w:pStyle w:val="a4"/>
        <w:numPr>
          <w:ilvl w:val="0"/>
          <w:numId w:val="1"/>
        </w:numPr>
        <w:tabs>
          <w:tab w:val="left" w:pos="2705"/>
        </w:tabs>
        <w:spacing w:line="321" w:lineRule="exact"/>
        <w:ind w:left="2705" w:hanging="303"/>
        <w:rPr>
          <w:sz w:val="24"/>
          <w:szCs w:val="24"/>
        </w:rPr>
      </w:pPr>
      <w:r w:rsidRPr="00B257FE">
        <w:rPr>
          <w:sz w:val="24"/>
          <w:szCs w:val="24"/>
        </w:rPr>
        <w:t>в</w:t>
      </w:r>
      <w:r w:rsidRPr="00B257FE">
        <w:rPr>
          <w:spacing w:val="-6"/>
          <w:sz w:val="24"/>
          <w:szCs w:val="24"/>
        </w:rPr>
        <w:t xml:space="preserve"> </w:t>
      </w:r>
      <w:r w:rsidRPr="00B257FE">
        <w:rPr>
          <w:sz w:val="24"/>
          <w:szCs w:val="24"/>
        </w:rPr>
        <w:t>дальнейшем</w:t>
      </w:r>
      <w:r w:rsidRPr="00B257FE">
        <w:rPr>
          <w:spacing w:val="-4"/>
          <w:sz w:val="24"/>
          <w:szCs w:val="24"/>
        </w:rPr>
        <w:t xml:space="preserve"> </w:t>
      </w:r>
      <w:r w:rsidRPr="00B257FE">
        <w:rPr>
          <w:sz w:val="24"/>
          <w:szCs w:val="24"/>
        </w:rPr>
        <w:t>на</w:t>
      </w:r>
      <w:r w:rsidRPr="00B257FE">
        <w:rPr>
          <w:spacing w:val="-7"/>
          <w:sz w:val="24"/>
          <w:szCs w:val="24"/>
        </w:rPr>
        <w:t xml:space="preserve"> </w:t>
      </w:r>
      <w:r w:rsidRPr="00B257FE">
        <w:rPr>
          <w:sz w:val="24"/>
          <w:szCs w:val="24"/>
        </w:rPr>
        <w:t>регулярной</w:t>
      </w:r>
      <w:r w:rsidRPr="00B257FE">
        <w:rPr>
          <w:spacing w:val="-7"/>
          <w:sz w:val="24"/>
          <w:szCs w:val="24"/>
        </w:rPr>
        <w:t xml:space="preserve"> </w:t>
      </w:r>
      <w:r w:rsidRPr="00B257FE">
        <w:rPr>
          <w:spacing w:val="-2"/>
          <w:sz w:val="24"/>
          <w:szCs w:val="24"/>
        </w:rPr>
        <w:t>основе;</w:t>
      </w:r>
    </w:p>
    <w:p w:rsidR="00744184" w:rsidRPr="00B257FE" w:rsidRDefault="00BB7427" w:rsidP="00B257FE">
      <w:pPr>
        <w:pStyle w:val="a4"/>
        <w:numPr>
          <w:ilvl w:val="0"/>
          <w:numId w:val="1"/>
        </w:numPr>
        <w:tabs>
          <w:tab w:val="left" w:pos="2705"/>
        </w:tabs>
        <w:spacing w:line="322" w:lineRule="exact"/>
        <w:ind w:left="2705" w:hanging="303"/>
        <w:rPr>
          <w:sz w:val="24"/>
          <w:szCs w:val="24"/>
        </w:rPr>
      </w:pPr>
      <w:r w:rsidRPr="00B257FE">
        <w:rPr>
          <w:sz w:val="24"/>
          <w:szCs w:val="24"/>
        </w:rPr>
        <w:t>при</w:t>
      </w:r>
      <w:r w:rsidRPr="00B257FE">
        <w:rPr>
          <w:spacing w:val="-10"/>
          <w:sz w:val="24"/>
          <w:szCs w:val="24"/>
        </w:rPr>
        <w:t xml:space="preserve"> </w:t>
      </w:r>
      <w:r w:rsidRPr="00B257FE">
        <w:rPr>
          <w:sz w:val="24"/>
          <w:szCs w:val="24"/>
        </w:rPr>
        <w:t>изменении</w:t>
      </w:r>
      <w:r w:rsidRPr="00B257FE">
        <w:rPr>
          <w:spacing w:val="-7"/>
          <w:sz w:val="24"/>
          <w:szCs w:val="24"/>
        </w:rPr>
        <w:t xml:space="preserve"> </w:t>
      </w:r>
      <w:r w:rsidRPr="00B257FE">
        <w:rPr>
          <w:sz w:val="24"/>
          <w:szCs w:val="24"/>
        </w:rPr>
        <w:t>существенных</w:t>
      </w:r>
      <w:r w:rsidRPr="00B257FE">
        <w:rPr>
          <w:spacing w:val="-9"/>
          <w:sz w:val="24"/>
          <w:szCs w:val="24"/>
        </w:rPr>
        <w:t xml:space="preserve"> </w:t>
      </w:r>
      <w:r w:rsidRPr="00B257FE">
        <w:rPr>
          <w:sz w:val="24"/>
          <w:szCs w:val="24"/>
        </w:rPr>
        <w:t>обстоятельств,</w:t>
      </w:r>
      <w:r w:rsidRPr="00B257FE">
        <w:rPr>
          <w:spacing w:val="-9"/>
          <w:sz w:val="24"/>
          <w:szCs w:val="24"/>
        </w:rPr>
        <w:t xml:space="preserve"> </w:t>
      </w:r>
      <w:r w:rsidRPr="00B257FE">
        <w:rPr>
          <w:sz w:val="24"/>
          <w:szCs w:val="24"/>
        </w:rPr>
        <w:t>таких</w:t>
      </w:r>
      <w:r w:rsidRPr="00B257FE">
        <w:rPr>
          <w:spacing w:val="-5"/>
          <w:sz w:val="24"/>
          <w:szCs w:val="24"/>
        </w:rPr>
        <w:t xml:space="preserve"> </w:t>
      </w:r>
      <w:r w:rsidRPr="00B257FE">
        <w:rPr>
          <w:spacing w:val="-4"/>
          <w:sz w:val="24"/>
          <w:szCs w:val="24"/>
        </w:rPr>
        <w:t>как:</w:t>
      </w:r>
    </w:p>
    <w:p w:rsidR="00744184" w:rsidRPr="00B257FE" w:rsidRDefault="00BB7427" w:rsidP="00B257FE">
      <w:pPr>
        <w:pStyle w:val="a4"/>
        <w:numPr>
          <w:ilvl w:val="1"/>
          <w:numId w:val="1"/>
        </w:numPr>
        <w:tabs>
          <w:tab w:val="left" w:pos="2764"/>
          <w:tab w:val="left" w:pos="4525"/>
          <w:tab w:val="left" w:pos="6057"/>
          <w:tab w:val="left" w:pos="7011"/>
          <w:tab w:val="left" w:pos="7428"/>
          <w:tab w:val="left" w:pos="8347"/>
          <w:tab w:val="left" w:pos="9476"/>
          <w:tab w:val="left" w:pos="9895"/>
          <w:tab w:val="left" w:pos="10789"/>
        </w:tabs>
        <w:ind w:right="285" w:firstLine="719"/>
        <w:jc w:val="left"/>
        <w:rPr>
          <w:sz w:val="24"/>
          <w:szCs w:val="24"/>
        </w:rPr>
      </w:pPr>
      <w:r w:rsidRPr="00B257FE">
        <w:rPr>
          <w:spacing w:val="-2"/>
          <w:sz w:val="24"/>
          <w:szCs w:val="24"/>
        </w:rPr>
        <w:t>масштабные</w:t>
      </w:r>
      <w:r w:rsidRPr="00B257FE">
        <w:rPr>
          <w:sz w:val="24"/>
          <w:szCs w:val="24"/>
        </w:rPr>
        <w:tab/>
      </w:r>
      <w:r w:rsidRPr="00B257FE">
        <w:rPr>
          <w:spacing w:val="-2"/>
          <w:sz w:val="24"/>
          <w:szCs w:val="24"/>
        </w:rPr>
        <w:t>изменения</w:t>
      </w:r>
      <w:r w:rsidRPr="00B257FE">
        <w:rPr>
          <w:sz w:val="24"/>
          <w:szCs w:val="24"/>
        </w:rPr>
        <w:tab/>
      </w:r>
      <w:r w:rsidRPr="00B257FE">
        <w:rPr>
          <w:spacing w:val="-4"/>
          <w:sz w:val="24"/>
          <w:szCs w:val="24"/>
        </w:rPr>
        <w:t>целей</w:t>
      </w:r>
      <w:r w:rsidRPr="00B257FE">
        <w:rPr>
          <w:sz w:val="24"/>
          <w:szCs w:val="24"/>
        </w:rPr>
        <w:tab/>
      </w:r>
      <w:r w:rsidRPr="00B257FE">
        <w:rPr>
          <w:spacing w:val="-10"/>
          <w:sz w:val="24"/>
          <w:szCs w:val="24"/>
        </w:rPr>
        <w:t>и</w:t>
      </w:r>
      <w:r w:rsidRPr="00B257FE">
        <w:rPr>
          <w:sz w:val="24"/>
          <w:szCs w:val="24"/>
        </w:rPr>
        <w:tab/>
      </w:r>
      <w:r w:rsidRPr="00B257FE">
        <w:rPr>
          <w:spacing w:val="-2"/>
          <w:sz w:val="24"/>
          <w:szCs w:val="24"/>
        </w:rPr>
        <w:t>задач</w:t>
      </w:r>
      <w:r w:rsidRPr="00B257FE">
        <w:rPr>
          <w:sz w:val="24"/>
          <w:szCs w:val="24"/>
        </w:rPr>
        <w:tab/>
      </w:r>
      <w:r w:rsidR="00144DA3" w:rsidRPr="00B257FE">
        <w:rPr>
          <w:spacing w:val="-2"/>
          <w:sz w:val="24"/>
          <w:szCs w:val="24"/>
        </w:rPr>
        <w:t>учреждения</w:t>
      </w:r>
      <w:r w:rsidRPr="00B257FE">
        <w:rPr>
          <w:sz w:val="24"/>
          <w:szCs w:val="24"/>
        </w:rPr>
        <w:tab/>
      </w:r>
      <w:r w:rsidRPr="00B257FE">
        <w:rPr>
          <w:spacing w:val="-10"/>
          <w:sz w:val="24"/>
          <w:szCs w:val="24"/>
        </w:rPr>
        <w:t>и</w:t>
      </w:r>
      <w:r w:rsidRPr="00B257FE">
        <w:rPr>
          <w:sz w:val="24"/>
          <w:szCs w:val="24"/>
        </w:rPr>
        <w:lastRenderedPageBreak/>
        <w:tab/>
      </w:r>
      <w:r w:rsidRPr="00B257FE">
        <w:rPr>
          <w:spacing w:val="-2"/>
          <w:sz w:val="24"/>
          <w:szCs w:val="24"/>
        </w:rPr>
        <w:t>(или)</w:t>
      </w:r>
      <w:r w:rsidRPr="00B257FE">
        <w:rPr>
          <w:sz w:val="24"/>
          <w:szCs w:val="24"/>
        </w:rPr>
        <w:tab/>
      </w:r>
      <w:r w:rsidRPr="00B257FE">
        <w:rPr>
          <w:spacing w:val="-6"/>
          <w:sz w:val="24"/>
          <w:szCs w:val="24"/>
        </w:rPr>
        <w:t xml:space="preserve">ее </w:t>
      </w:r>
      <w:r w:rsidRPr="00B257FE">
        <w:rPr>
          <w:sz w:val="24"/>
          <w:szCs w:val="24"/>
        </w:rPr>
        <w:t>организационно-штатной структуры;</w:t>
      </w:r>
    </w:p>
    <w:p w:rsidR="00744184" w:rsidRPr="00B257FE" w:rsidRDefault="00BB7427" w:rsidP="00B257FE">
      <w:pPr>
        <w:pStyle w:val="a4"/>
        <w:numPr>
          <w:ilvl w:val="1"/>
          <w:numId w:val="1"/>
        </w:numPr>
        <w:tabs>
          <w:tab w:val="left" w:pos="2564"/>
        </w:tabs>
        <w:spacing w:line="321" w:lineRule="exact"/>
        <w:ind w:left="2564" w:hanging="162"/>
        <w:jc w:val="left"/>
        <w:rPr>
          <w:sz w:val="24"/>
          <w:szCs w:val="24"/>
        </w:rPr>
      </w:pPr>
      <w:r w:rsidRPr="00B257FE">
        <w:rPr>
          <w:sz w:val="24"/>
          <w:szCs w:val="24"/>
        </w:rPr>
        <w:t>выявление</w:t>
      </w:r>
      <w:r w:rsidRPr="00B257FE">
        <w:rPr>
          <w:spacing w:val="-12"/>
          <w:sz w:val="24"/>
          <w:szCs w:val="24"/>
        </w:rPr>
        <w:t xml:space="preserve"> </w:t>
      </w:r>
      <w:r w:rsidRPr="00B257FE">
        <w:rPr>
          <w:sz w:val="24"/>
          <w:szCs w:val="24"/>
        </w:rPr>
        <w:t>случаев</w:t>
      </w:r>
      <w:r w:rsidRPr="00B257FE">
        <w:rPr>
          <w:spacing w:val="-10"/>
          <w:sz w:val="24"/>
          <w:szCs w:val="24"/>
        </w:rPr>
        <w:t xml:space="preserve"> </w:t>
      </w:r>
      <w:r w:rsidRPr="00B257FE">
        <w:rPr>
          <w:sz w:val="24"/>
          <w:szCs w:val="24"/>
        </w:rPr>
        <w:t>совершения</w:t>
      </w:r>
      <w:r w:rsidRPr="00B257FE">
        <w:rPr>
          <w:spacing w:val="-10"/>
          <w:sz w:val="24"/>
          <w:szCs w:val="24"/>
        </w:rPr>
        <w:t xml:space="preserve"> </w:t>
      </w:r>
      <w:r w:rsidRPr="00B257FE">
        <w:rPr>
          <w:sz w:val="24"/>
          <w:szCs w:val="24"/>
        </w:rPr>
        <w:t>коррупционных</w:t>
      </w:r>
      <w:r w:rsidRPr="00B257FE">
        <w:rPr>
          <w:spacing w:val="-12"/>
          <w:sz w:val="24"/>
          <w:szCs w:val="24"/>
        </w:rPr>
        <w:t xml:space="preserve"> </w:t>
      </w:r>
      <w:r w:rsidRPr="00B257FE">
        <w:rPr>
          <w:spacing w:val="-2"/>
          <w:sz w:val="24"/>
          <w:szCs w:val="24"/>
        </w:rPr>
        <w:t>правонарушений;</w:t>
      </w:r>
    </w:p>
    <w:p w:rsidR="00744184" w:rsidRPr="00B257FE" w:rsidRDefault="00BB7427" w:rsidP="00B257FE">
      <w:pPr>
        <w:pStyle w:val="a4"/>
        <w:numPr>
          <w:ilvl w:val="1"/>
          <w:numId w:val="1"/>
        </w:numPr>
        <w:tabs>
          <w:tab w:val="left" w:pos="2564"/>
        </w:tabs>
        <w:spacing w:line="322" w:lineRule="exact"/>
        <w:ind w:left="2564" w:hanging="162"/>
        <w:jc w:val="left"/>
        <w:rPr>
          <w:sz w:val="24"/>
          <w:szCs w:val="24"/>
        </w:rPr>
      </w:pPr>
      <w:r w:rsidRPr="00B257FE">
        <w:rPr>
          <w:sz w:val="24"/>
          <w:szCs w:val="24"/>
        </w:rPr>
        <w:t>изменение</w:t>
      </w:r>
      <w:r w:rsidRPr="00B257FE">
        <w:rPr>
          <w:spacing w:val="-14"/>
          <w:sz w:val="24"/>
          <w:szCs w:val="24"/>
        </w:rPr>
        <w:t xml:space="preserve"> </w:t>
      </w:r>
      <w:r w:rsidRPr="00B257FE">
        <w:rPr>
          <w:sz w:val="24"/>
          <w:szCs w:val="24"/>
        </w:rPr>
        <w:t>антикоррупционного</w:t>
      </w:r>
      <w:r w:rsidRPr="00B257FE">
        <w:rPr>
          <w:spacing w:val="-12"/>
          <w:sz w:val="24"/>
          <w:szCs w:val="24"/>
        </w:rPr>
        <w:t xml:space="preserve"> </w:t>
      </w:r>
      <w:r w:rsidRPr="00B257FE">
        <w:rPr>
          <w:spacing w:val="-2"/>
          <w:sz w:val="24"/>
          <w:szCs w:val="24"/>
        </w:rPr>
        <w:t>законодательства;</w:t>
      </w:r>
    </w:p>
    <w:p w:rsidR="00744184" w:rsidRPr="00B257FE" w:rsidRDefault="00BB7427" w:rsidP="00B257FE">
      <w:pPr>
        <w:pStyle w:val="a4"/>
        <w:numPr>
          <w:ilvl w:val="1"/>
          <w:numId w:val="1"/>
        </w:numPr>
        <w:tabs>
          <w:tab w:val="left" w:pos="2564"/>
        </w:tabs>
        <w:spacing w:line="322" w:lineRule="exact"/>
        <w:ind w:left="2564" w:hanging="162"/>
        <w:jc w:val="left"/>
        <w:rPr>
          <w:sz w:val="24"/>
          <w:szCs w:val="24"/>
        </w:rPr>
      </w:pPr>
      <w:r w:rsidRPr="00B257FE">
        <w:rPr>
          <w:sz w:val="24"/>
          <w:szCs w:val="24"/>
        </w:rPr>
        <w:t>изменение</w:t>
      </w:r>
      <w:r w:rsidRPr="00B257FE">
        <w:rPr>
          <w:spacing w:val="-14"/>
          <w:sz w:val="24"/>
          <w:szCs w:val="24"/>
        </w:rPr>
        <w:t xml:space="preserve"> </w:t>
      </w:r>
      <w:r w:rsidRPr="00B257FE">
        <w:rPr>
          <w:sz w:val="24"/>
          <w:szCs w:val="24"/>
        </w:rPr>
        <w:t>бизнес-</w:t>
      </w:r>
      <w:r w:rsidRPr="00B257FE">
        <w:rPr>
          <w:spacing w:val="-2"/>
          <w:sz w:val="24"/>
          <w:szCs w:val="24"/>
        </w:rPr>
        <w:t>процессов.</w:t>
      </w:r>
    </w:p>
    <w:p w:rsidR="00744184" w:rsidRPr="00B257FE" w:rsidRDefault="00BB7427" w:rsidP="00B257FE">
      <w:pPr>
        <w:pStyle w:val="a4"/>
        <w:numPr>
          <w:ilvl w:val="1"/>
          <w:numId w:val="4"/>
        </w:numPr>
        <w:tabs>
          <w:tab w:val="left" w:pos="3253"/>
        </w:tabs>
        <w:ind w:right="292" w:firstLine="719"/>
        <w:jc w:val="both"/>
        <w:rPr>
          <w:sz w:val="24"/>
          <w:szCs w:val="24"/>
        </w:rPr>
      </w:pPr>
      <w:r w:rsidRPr="00B257FE">
        <w:rPr>
          <w:sz w:val="24"/>
          <w:szCs w:val="24"/>
        </w:rPr>
        <w:t xml:space="preserve">Настоящий порядок обязательно для исполнения всеми работниками </w:t>
      </w:r>
      <w:r w:rsidR="00144DA3" w:rsidRPr="00B257FE">
        <w:rPr>
          <w:sz w:val="24"/>
          <w:szCs w:val="24"/>
        </w:rPr>
        <w:t>ТОГБУЗ «</w:t>
      </w:r>
      <w:proofErr w:type="spellStart"/>
      <w:r w:rsidR="00144DA3" w:rsidRPr="00B257FE">
        <w:rPr>
          <w:sz w:val="24"/>
          <w:szCs w:val="24"/>
        </w:rPr>
        <w:t>Моршанская</w:t>
      </w:r>
      <w:proofErr w:type="spellEnd"/>
      <w:r w:rsidR="00144DA3" w:rsidRPr="00B257FE">
        <w:rPr>
          <w:sz w:val="24"/>
          <w:szCs w:val="24"/>
        </w:rPr>
        <w:t xml:space="preserve"> ЦРБ»</w:t>
      </w:r>
      <w:r w:rsidRPr="00B257FE">
        <w:rPr>
          <w:sz w:val="24"/>
          <w:szCs w:val="24"/>
        </w:rPr>
        <w:t>.</w:t>
      </w:r>
    </w:p>
    <w:p w:rsidR="00744184" w:rsidRPr="00B257FE" w:rsidRDefault="00BB7427" w:rsidP="00B257FE">
      <w:pPr>
        <w:pStyle w:val="a4"/>
        <w:numPr>
          <w:ilvl w:val="1"/>
          <w:numId w:val="4"/>
        </w:numPr>
        <w:tabs>
          <w:tab w:val="left" w:pos="3031"/>
        </w:tabs>
        <w:spacing w:line="322" w:lineRule="exact"/>
        <w:ind w:left="3031" w:hanging="629"/>
        <w:jc w:val="both"/>
        <w:rPr>
          <w:sz w:val="24"/>
          <w:szCs w:val="24"/>
        </w:rPr>
      </w:pPr>
      <w:r w:rsidRPr="00B257FE">
        <w:rPr>
          <w:sz w:val="24"/>
          <w:szCs w:val="24"/>
        </w:rPr>
        <w:t>Настоящий</w:t>
      </w:r>
      <w:r w:rsidRPr="00B257FE">
        <w:rPr>
          <w:spacing w:val="-6"/>
          <w:sz w:val="24"/>
          <w:szCs w:val="24"/>
        </w:rPr>
        <w:t xml:space="preserve"> </w:t>
      </w:r>
      <w:r w:rsidRPr="00B257FE">
        <w:rPr>
          <w:sz w:val="24"/>
          <w:szCs w:val="24"/>
        </w:rPr>
        <w:t>порядок</w:t>
      </w:r>
      <w:r w:rsidRPr="00B257FE">
        <w:rPr>
          <w:spacing w:val="-4"/>
          <w:sz w:val="24"/>
          <w:szCs w:val="24"/>
        </w:rPr>
        <w:t xml:space="preserve"> </w:t>
      </w:r>
      <w:r w:rsidRPr="00B257FE">
        <w:rPr>
          <w:sz w:val="24"/>
          <w:szCs w:val="24"/>
        </w:rPr>
        <w:t>вступает</w:t>
      </w:r>
      <w:r w:rsidRPr="00B257FE">
        <w:rPr>
          <w:spacing w:val="-4"/>
          <w:sz w:val="24"/>
          <w:szCs w:val="24"/>
        </w:rPr>
        <w:t xml:space="preserve"> </w:t>
      </w:r>
      <w:r w:rsidRPr="00B257FE">
        <w:rPr>
          <w:sz w:val="24"/>
          <w:szCs w:val="24"/>
        </w:rPr>
        <w:t>в</w:t>
      </w:r>
      <w:r w:rsidRPr="00B257FE">
        <w:rPr>
          <w:spacing w:val="-5"/>
          <w:sz w:val="24"/>
          <w:szCs w:val="24"/>
        </w:rPr>
        <w:t xml:space="preserve"> </w:t>
      </w:r>
      <w:r w:rsidRPr="00B257FE">
        <w:rPr>
          <w:sz w:val="24"/>
          <w:szCs w:val="24"/>
        </w:rPr>
        <w:t>силу</w:t>
      </w:r>
      <w:r w:rsidRPr="00B257FE">
        <w:rPr>
          <w:spacing w:val="-8"/>
          <w:sz w:val="24"/>
          <w:szCs w:val="24"/>
        </w:rPr>
        <w:t xml:space="preserve"> </w:t>
      </w:r>
      <w:r w:rsidRPr="00B257FE">
        <w:rPr>
          <w:sz w:val="24"/>
          <w:szCs w:val="24"/>
        </w:rPr>
        <w:t>с</w:t>
      </w:r>
      <w:r w:rsidRPr="00B257FE">
        <w:rPr>
          <w:spacing w:val="-5"/>
          <w:sz w:val="24"/>
          <w:szCs w:val="24"/>
        </w:rPr>
        <w:t xml:space="preserve"> </w:t>
      </w:r>
      <w:r w:rsidRPr="00B257FE">
        <w:rPr>
          <w:sz w:val="24"/>
          <w:szCs w:val="24"/>
        </w:rPr>
        <w:t>момента</w:t>
      </w:r>
      <w:r w:rsidRPr="00B257FE">
        <w:rPr>
          <w:spacing w:val="-4"/>
          <w:sz w:val="24"/>
          <w:szCs w:val="24"/>
        </w:rPr>
        <w:t xml:space="preserve"> </w:t>
      </w:r>
      <w:r w:rsidRPr="00B257FE">
        <w:rPr>
          <w:sz w:val="24"/>
          <w:szCs w:val="24"/>
        </w:rPr>
        <w:t>его</w:t>
      </w:r>
      <w:r w:rsidRPr="00B257FE">
        <w:rPr>
          <w:spacing w:val="-2"/>
          <w:sz w:val="24"/>
          <w:szCs w:val="24"/>
        </w:rPr>
        <w:t xml:space="preserve"> утверждения.</w:t>
      </w:r>
    </w:p>
    <w:p w:rsidR="00744184" w:rsidRPr="00B257FE" w:rsidRDefault="00144DA3" w:rsidP="00B257FE">
      <w:pPr>
        <w:pStyle w:val="a4"/>
        <w:numPr>
          <w:ilvl w:val="1"/>
          <w:numId w:val="4"/>
        </w:numPr>
        <w:tabs>
          <w:tab w:val="left" w:pos="3173"/>
        </w:tabs>
        <w:ind w:right="287" w:firstLine="719"/>
        <w:jc w:val="both"/>
        <w:rPr>
          <w:sz w:val="24"/>
          <w:szCs w:val="24"/>
        </w:rPr>
      </w:pPr>
      <w:r w:rsidRPr="00B257FE">
        <w:rPr>
          <w:sz w:val="24"/>
          <w:szCs w:val="24"/>
        </w:rPr>
        <w:t>Главный врач</w:t>
      </w:r>
      <w:r w:rsidR="00BB7427" w:rsidRPr="00B257FE">
        <w:rPr>
          <w:sz w:val="24"/>
          <w:szCs w:val="24"/>
        </w:rPr>
        <w:t xml:space="preserve"> </w:t>
      </w:r>
      <w:r w:rsidRPr="00B257FE">
        <w:rPr>
          <w:sz w:val="24"/>
          <w:szCs w:val="24"/>
        </w:rPr>
        <w:t>ТОГБУЗ «</w:t>
      </w:r>
      <w:proofErr w:type="spellStart"/>
      <w:r w:rsidRPr="00B257FE">
        <w:rPr>
          <w:sz w:val="24"/>
          <w:szCs w:val="24"/>
        </w:rPr>
        <w:t>Моршанская</w:t>
      </w:r>
      <w:proofErr w:type="spellEnd"/>
      <w:r w:rsidRPr="00B257FE">
        <w:rPr>
          <w:sz w:val="24"/>
          <w:szCs w:val="24"/>
        </w:rPr>
        <w:t xml:space="preserve"> ЦРБ» </w:t>
      </w:r>
      <w:r w:rsidR="00BB7427" w:rsidRPr="00B257FE">
        <w:rPr>
          <w:sz w:val="24"/>
          <w:szCs w:val="24"/>
        </w:rPr>
        <w:t>обеспечивает неограниченный доступ к настоящему документу.</w:t>
      </w:r>
    </w:p>
    <w:p w:rsidR="00744184" w:rsidRPr="00B257FE" w:rsidRDefault="00BB7427" w:rsidP="00B257FE">
      <w:pPr>
        <w:pStyle w:val="a4"/>
        <w:numPr>
          <w:ilvl w:val="1"/>
          <w:numId w:val="4"/>
        </w:numPr>
        <w:tabs>
          <w:tab w:val="left" w:pos="3140"/>
        </w:tabs>
        <w:ind w:right="291" w:firstLine="719"/>
        <w:jc w:val="both"/>
        <w:rPr>
          <w:sz w:val="24"/>
          <w:szCs w:val="24"/>
        </w:rPr>
      </w:pPr>
      <w:r w:rsidRPr="00B257FE">
        <w:rPr>
          <w:sz w:val="24"/>
          <w:szCs w:val="24"/>
        </w:rPr>
        <w:t>Настоящий порядок доводится до сведения всех работников подверженных коррупционным рискам персонально под роспись.</w:t>
      </w:r>
    </w:p>
    <w:p w:rsidR="00744184" w:rsidRPr="00B257FE" w:rsidRDefault="00BB7427" w:rsidP="00B257FE">
      <w:pPr>
        <w:pStyle w:val="a3"/>
        <w:spacing w:line="321" w:lineRule="exact"/>
        <w:ind w:left="2402" w:firstLine="0"/>
        <w:rPr>
          <w:sz w:val="24"/>
          <w:szCs w:val="24"/>
        </w:rPr>
      </w:pPr>
      <w:r w:rsidRPr="00B257FE">
        <w:rPr>
          <w:sz w:val="24"/>
          <w:szCs w:val="24"/>
        </w:rPr>
        <w:t>С</w:t>
      </w:r>
      <w:r w:rsidRPr="00B257FE">
        <w:rPr>
          <w:spacing w:val="-4"/>
          <w:sz w:val="24"/>
          <w:szCs w:val="24"/>
        </w:rPr>
        <w:t xml:space="preserve"> </w:t>
      </w:r>
      <w:r w:rsidRPr="00B257FE">
        <w:rPr>
          <w:sz w:val="24"/>
          <w:szCs w:val="24"/>
        </w:rPr>
        <w:t>положением</w:t>
      </w:r>
      <w:r w:rsidRPr="00B257FE">
        <w:rPr>
          <w:spacing w:val="-3"/>
          <w:sz w:val="24"/>
          <w:szCs w:val="24"/>
        </w:rPr>
        <w:t xml:space="preserve"> </w:t>
      </w:r>
      <w:proofErr w:type="gramStart"/>
      <w:r w:rsidRPr="00B257FE">
        <w:rPr>
          <w:spacing w:val="-2"/>
          <w:sz w:val="24"/>
          <w:szCs w:val="24"/>
        </w:rPr>
        <w:t>ознакомлены</w:t>
      </w:r>
      <w:proofErr w:type="gramEnd"/>
      <w:r w:rsidRPr="00B257FE">
        <w:rPr>
          <w:spacing w:val="-2"/>
          <w:sz w:val="24"/>
          <w:szCs w:val="24"/>
        </w:rPr>
        <w:t>:</w:t>
      </w:r>
    </w:p>
    <w:tbl>
      <w:tblPr>
        <w:tblStyle w:val="TableNormal"/>
        <w:tblW w:w="0" w:type="auto"/>
        <w:tblInd w:w="1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1"/>
        <w:gridCol w:w="4480"/>
        <w:gridCol w:w="2017"/>
        <w:gridCol w:w="2522"/>
      </w:tblGrid>
      <w:tr w:rsidR="00744184" w:rsidRPr="00B257FE">
        <w:trPr>
          <w:trHeight w:val="551"/>
        </w:trPr>
        <w:tc>
          <w:tcPr>
            <w:tcW w:w="701" w:type="dxa"/>
          </w:tcPr>
          <w:p w:rsidR="00744184" w:rsidRPr="00B257FE" w:rsidRDefault="00144DA3" w:rsidP="00B257FE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B257FE">
              <w:rPr>
                <w:sz w:val="24"/>
                <w:szCs w:val="24"/>
              </w:rPr>
              <w:tab/>
            </w:r>
            <w:r w:rsidR="00BB7427" w:rsidRPr="00B257FE">
              <w:rPr>
                <w:sz w:val="24"/>
                <w:szCs w:val="24"/>
              </w:rPr>
              <w:t>N</w:t>
            </w:r>
          </w:p>
          <w:p w:rsidR="00744184" w:rsidRPr="00B257FE" w:rsidRDefault="00BB7427" w:rsidP="00B257FE">
            <w:pPr>
              <w:pStyle w:val="TableParagraph"/>
              <w:ind w:left="177" w:right="165"/>
              <w:jc w:val="center"/>
              <w:rPr>
                <w:sz w:val="24"/>
                <w:szCs w:val="24"/>
              </w:rPr>
            </w:pPr>
            <w:proofErr w:type="gramStart"/>
            <w:r w:rsidRPr="00B257FE">
              <w:rPr>
                <w:spacing w:val="-5"/>
                <w:sz w:val="24"/>
                <w:szCs w:val="24"/>
              </w:rPr>
              <w:t>п</w:t>
            </w:r>
            <w:proofErr w:type="gramEnd"/>
            <w:r w:rsidRPr="00B257FE">
              <w:rPr>
                <w:spacing w:val="-5"/>
                <w:sz w:val="24"/>
                <w:szCs w:val="24"/>
              </w:rPr>
              <w:t>/п</w:t>
            </w:r>
          </w:p>
        </w:tc>
        <w:tc>
          <w:tcPr>
            <w:tcW w:w="4480" w:type="dxa"/>
          </w:tcPr>
          <w:p w:rsidR="00744184" w:rsidRPr="00B257FE" w:rsidRDefault="00BB7427" w:rsidP="00B257FE">
            <w:pPr>
              <w:pStyle w:val="TableParagraph"/>
              <w:ind w:left="1255" w:right="1245"/>
              <w:jc w:val="center"/>
              <w:rPr>
                <w:sz w:val="24"/>
                <w:szCs w:val="24"/>
              </w:rPr>
            </w:pPr>
            <w:r w:rsidRPr="00B257FE">
              <w:rPr>
                <w:sz w:val="24"/>
                <w:szCs w:val="24"/>
              </w:rPr>
              <w:t>Ф.</w:t>
            </w:r>
            <w:r w:rsidRPr="00B257FE">
              <w:rPr>
                <w:spacing w:val="-1"/>
                <w:sz w:val="24"/>
                <w:szCs w:val="24"/>
              </w:rPr>
              <w:t xml:space="preserve"> </w:t>
            </w:r>
            <w:r w:rsidRPr="00B257FE">
              <w:rPr>
                <w:sz w:val="24"/>
                <w:szCs w:val="24"/>
              </w:rPr>
              <w:t>И.</w:t>
            </w:r>
            <w:r w:rsidRPr="00B257FE">
              <w:rPr>
                <w:spacing w:val="-1"/>
                <w:sz w:val="24"/>
                <w:szCs w:val="24"/>
              </w:rPr>
              <w:t xml:space="preserve"> </w:t>
            </w:r>
            <w:r w:rsidRPr="00B257FE">
              <w:rPr>
                <w:sz w:val="24"/>
                <w:szCs w:val="24"/>
              </w:rPr>
              <w:t xml:space="preserve">О. </w:t>
            </w:r>
            <w:r w:rsidRPr="00B257FE">
              <w:rPr>
                <w:spacing w:val="-2"/>
                <w:sz w:val="24"/>
                <w:szCs w:val="24"/>
              </w:rPr>
              <w:t>работника</w:t>
            </w:r>
          </w:p>
        </w:tc>
        <w:tc>
          <w:tcPr>
            <w:tcW w:w="2017" w:type="dxa"/>
          </w:tcPr>
          <w:p w:rsidR="00744184" w:rsidRPr="00B257FE" w:rsidRDefault="00BB7427" w:rsidP="00B257FE">
            <w:pPr>
              <w:pStyle w:val="TableParagraph"/>
              <w:ind w:left="754" w:right="747"/>
              <w:jc w:val="center"/>
              <w:rPr>
                <w:sz w:val="24"/>
                <w:szCs w:val="24"/>
              </w:rPr>
            </w:pPr>
            <w:r w:rsidRPr="00B257FE">
              <w:rPr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2522" w:type="dxa"/>
          </w:tcPr>
          <w:p w:rsidR="00744184" w:rsidRPr="00B257FE" w:rsidRDefault="00BB7427" w:rsidP="00B257FE">
            <w:pPr>
              <w:pStyle w:val="TableParagraph"/>
              <w:ind w:left="803" w:right="793"/>
              <w:jc w:val="center"/>
              <w:rPr>
                <w:sz w:val="24"/>
                <w:szCs w:val="24"/>
              </w:rPr>
            </w:pPr>
            <w:r w:rsidRPr="00B257FE">
              <w:rPr>
                <w:spacing w:val="-2"/>
                <w:sz w:val="24"/>
                <w:szCs w:val="24"/>
              </w:rPr>
              <w:t>Подпись</w:t>
            </w:r>
          </w:p>
        </w:tc>
      </w:tr>
      <w:tr w:rsidR="00744184" w:rsidRPr="00B257FE">
        <w:trPr>
          <w:trHeight w:val="275"/>
        </w:trPr>
        <w:tc>
          <w:tcPr>
            <w:tcW w:w="701" w:type="dxa"/>
          </w:tcPr>
          <w:p w:rsidR="00744184" w:rsidRPr="00B257FE" w:rsidRDefault="00BB7427" w:rsidP="00B257FE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B257FE">
              <w:rPr>
                <w:sz w:val="24"/>
                <w:szCs w:val="24"/>
              </w:rPr>
              <w:t>1</w:t>
            </w:r>
          </w:p>
        </w:tc>
        <w:tc>
          <w:tcPr>
            <w:tcW w:w="4480" w:type="dxa"/>
          </w:tcPr>
          <w:p w:rsidR="00744184" w:rsidRPr="00B257FE" w:rsidRDefault="00BB7427" w:rsidP="00B257FE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B257FE">
              <w:rPr>
                <w:sz w:val="24"/>
                <w:szCs w:val="24"/>
              </w:rPr>
              <w:t>2</w:t>
            </w:r>
          </w:p>
        </w:tc>
        <w:tc>
          <w:tcPr>
            <w:tcW w:w="2017" w:type="dxa"/>
          </w:tcPr>
          <w:p w:rsidR="00744184" w:rsidRPr="00B257FE" w:rsidRDefault="00BB7427" w:rsidP="00B257FE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B257FE">
              <w:rPr>
                <w:sz w:val="24"/>
                <w:szCs w:val="24"/>
              </w:rPr>
              <w:t>3</w:t>
            </w:r>
          </w:p>
        </w:tc>
        <w:tc>
          <w:tcPr>
            <w:tcW w:w="2522" w:type="dxa"/>
          </w:tcPr>
          <w:p w:rsidR="00744184" w:rsidRPr="00B257FE" w:rsidRDefault="00BB7427" w:rsidP="00B257FE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B257FE">
              <w:rPr>
                <w:sz w:val="24"/>
                <w:szCs w:val="24"/>
              </w:rPr>
              <w:t>4</w:t>
            </w:r>
          </w:p>
        </w:tc>
      </w:tr>
      <w:tr w:rsidR="00744184" w:rsidRPr="00B257FE">
        <w:trPr>
          <w:trHeight w:val="417"/>
        </w:trPr>
        <w:tc>
          <w:tcPr>
            <w:tcW w:w="701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80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7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22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44184" w:rsidRPr="00B257FE">
        <w:trPr>
          <w:trHeight w:val="417"/>
        </w:trPr>
        <w:tc>
          <w:tcPr>
            <w:tcW w:w="701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80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7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22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44184" w:rsidRPr="00B257FE">
        <w:trPr>
          <w:trHeight w:val="417"/>
        </w:trPr>
        <w:tc>
          <w:tcPr>
            <w:tcW w:w="701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80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7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22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44184" w:rsidRPr="00B257FE">
        <w:trPr>
          <w:trHeight w:val="417"/>
        </w:trPr>
        <w:tc>
          <w:tcPr>
            <w:tcW w:w="701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80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7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22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44184" w:rsidRPr="00B257FE">
        <w:trPr>
          <w:trHeight w:val="414"/>
        </w:trPr>
        <w:tc>
          <w:tcPr>
            <w:tcW w:w="701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80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7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22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44184" w:rsidRPr="00B257FE">
        <w:trPr>
          <w:trHeight w:val="417"/>
        </w:trPr>
        <w:tc>
          <w:tcPr>
            <w:tcW w:w="701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80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7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22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44184" w:rsidRPr="00B257FE">
        <w:trPr>
          <w:trHeight w:val="417"/>
        </w:trPr>
        <w:tc>
          <w:tcPr>
            <w:tcW w:w="701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80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7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22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44184" w:rsidRPr="00B257FE">
        <w:trPr>
          <w:trHeight w:val="417"/>
        </w:trPr>
        <w:tc>
          <w:tcPr>
            <w:tcW w:w="701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80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7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22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44184" w:rsidRPr="00B257FE">
        <w:trPr>
          <w:trHeight w:val="417"/>
        </w:trPr>
        <w:tc>
          <w:tcPr>
            <w:tcW w:w="701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80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7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22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44184" w:rsidRPr="00B257FE">
        <w:trPr>
          <w:trHeight w:val="417"/>
        </w:trPr>
        <w:tc>
          <w:tcPr>
            <w:tcW w:w="701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80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7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22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44184" w:rsidRPr="00B257FE">
        <w:trPr>
          <w:trHeight w:val="417"/>
        </w:trPr>
        <w:tc>
          <w:tcPr>
            <w:tcW w:w="701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80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7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22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44184" w:rsidRPr="00B257FE">
        <w:trPr>
          <w:trHeight w:val="417"/>
        </w:trPr>
        <w:tc>
          <w:tcPr>
            <w:tcW w:w="701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80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7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22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44184" w:rsidRPr="00B257FE">
        <w:trPr>
          <w:trHeight w:val="417"/>
        </w:trPr>
        <w:tc>
          <w:tcPr>
            <w:tcW w:w="701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80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7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22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44184" w:rsidRPr="00B257FE">
        <w:trPr>
          <w:trHeight w:val="417"/>
        </w:trPr>
        <w:tc>
          <w:tcPr>
            <w:tcW w:w="701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80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7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22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44184" w:rsidRPr="00B257FE">
        <w:trPr>
          <w:trHeight w:val="417"/>
        </w:trPr>
        <w:tc>
          <w:tcPr>
            <w:tcW w:w="701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80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7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22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44184" w:rsidRPr="00B257FE">
        <w:trPr>
          <w:trHeight w:val="417"/>
        </w:trPr>
        <w:tc>
          <w:tcPr>
            <w:tcW w:w="701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80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7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22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44184" w:rsidRPr="00B257FE">
        <w:trPr>
          <w:trHeight w:val="414"/>
        </w:trPr>
        <w:tc>
          <w:tcPr>
            <w:tcW w:w="701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80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7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22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44184" w:rsidRPr="00B257FE">
        <w:trPr>
          <w:trHeight w:val="417"/>
        </w:trPr>
        <w:tc>
          <w:tcPr>
            <w:tcW w:w="701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80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7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22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44184" w:rsidRPr="00B257FE">
        <w:trPr>
          <w:trHeight w:val="417"/>
        </w:trPr>
        <w:tc>
          <w:tcPr>
            <w:tcW w:w="701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80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7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22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44184" w:rsidRPr="00B257FE">
        <w:trPr>
          <w:trHeight w:val="417"/>
        </w:trPr>
        <w:tc>
          <w:tcPr>
            <w:tcW w:w="701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80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7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22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44184" w:rsidRPr="00B257FE">
        <w:trPr>
          <w:trHeight w:val="417"/>
        </w:trPr>
        <w:tc>
          <w:tcPr>
            <w:tcW w:w="701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80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7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22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44184" w:rsidRPr="00B257FE">
        <w:trPr>
          <w:trHeight w:val="417"/>
        </w:trPr>
        <w:tc>
          <w:tcPr>
            <w:tcW w:w="701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80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7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22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44184" w:rsidRPr="00B257FE">
        <w:trPr>
          <w:trHeight w:val="417"/>
        </w:trPr>
        <w:tc>
          <w:tcPr>
            <w:tcW w:w="701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80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7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22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44184" w:rsidRPr="00B257FE">
        <w:trPr>
          <w:trHeight w:val="417"/>
        </w:trPr>
        <w:tc>
          <w:tcPr>
            <w:tcW w:w="701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80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7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22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44184" w:rsidRPr="00B257FE">
        <w:trPr>
          <w:trHeight w:val="417"/>
        </w:trPr>
        <w:tc>
          <w:tcPr>
            <w:tcW w:w="701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80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7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22" w:type="dxa"/>
          </w:tcPr>
          <w:p w:rsidR="00744184" w:rsidRPr="00B257FE" w:rsidRDefault="00744184" w:rsidP="00B257F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BB7427" w:rsidRPr="00B257FE" w:rsidRDefault="00BB7427" w:rsidP="00B257FE">
      <w:pPr>
        <w:rPr>
          <w:sz w:val="24"/>
          <w:szCs w:val="24"/>
        </w:rPr>
      </w:pPr>
    </w:p>
    <w:sectPr w:rsidR="00BB7427" w:rsidRPr="00B257FE" w:rsidSect="00E12D50">
      <w:pgSz w:w="11910" w:h="16840"/>
      <w:pgMar w:top="1020" w:right="560" w:bottom="280" w:left="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42434"/>
    <w:multiLevelType w:val="multilevel"/>
    <w:tmpl w:val="4A1443B6"/>
    <w:lvl w:ilvl="0">
      <w:start w:val="1"/>
      <w:numFmt w:val="decimal"/>
      <w:lvlText w:val="%1."/>
      <w:lvlJc w:val="left"/>
      <w:pPr>
        <w:ind w:left="5325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82" w:hanging="57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82" w:hanging="9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682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7322" w:hanging="2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89" w:hanging="2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656" w:hanging="2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24" w:hanging="2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91" w:hanging="219"/>
      </w:pPr>
      <w:rPr>
        <w:rFonts w:hint="default"/>
        <w:lang w:val="ru-RU" w:eastAsia="en-US" w:bidi="ar-SA"/>
      </w:rPr>
    </w:lvl>
  </w:abstractNum>
  <w:abstractNum w:abstractNumId="1">
    <w:nsid w:val="519807A1"/>
    <w:multiLevelType w:val="hybridMultilevel"/>
    <w:tmpl w:val="D08C2F04"/>
    <w:lvl w:ilvl="0" w:tplc="34609DAC">
      <w:start w:val="1"/>
      <w:numFmt w:val="decimal"/>
      <w:lvlText w:val="%1)"/>
      <w:lvlJc w:val="left"/>
      <w:pPr>
        <w:ind w:left="1682" w:hanging="3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AE25722">
      <w:numFmt w:val="bullet"/>
      <w:lvlText w:val="-"/>
      <w:lvlJc w:val="left"/>
      <w:pPr>
        <w:ind w:left="1682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48C4E78">
      <w:numFmt w:val="bullet"/>
      <w:lvlText w:val="•"/>
      <w:lvlJc w:val="left"/>
      <w:pPr>
        <w:ind w:left="3609" w:hanging="363"/>
      </w:pPr>
      <w:rPr>
        <w:rFonts w:hint="default"/>
        <w:lang w:val="ru-RU" w:eastAsia="en-US" w:bidi="ar-SA"/>
      </w:rPr>
    </w:lvl>
    <w:lvl w:ilvl="3" w:tplc="CED2CE22">
      <w:numFmt w:val="bullet"/>
      <w:lvlText w:val="•"/>
      <w:lvlJc w:val="left"/>
      <w:pPr>
        <w:ind w:left="4573" w:hanging="363"/>
      </w:pPr>
      <w:rPr>
        <w:rFonts w:hint="default"/>
        <w:lang w:val="ru-RU" w:eastAsia="en-US" w:bidi="ar-SA"/>
      </w:rPr>
    </w:lvl>
    <w:lvl w:ilvl="4" w:tplc="7A30F42C">
      <w:numFmt w:val="bullet"/>
      <w:lvlText w:val="•"/>
      <w:lvlJc w:val="left"/>
      <w:pPr>
        <w:ind w:left="5538" w:hanging="363"/>
      </w:pPr>
      <w:rPr>
        <w:rFonts w:hint="default"/>
        <w:lang w:val="ru-RU" w:eastAsia="en-US" w:bidi="ar-SA"/>
      </w:rPr>
    </w:lvl>
    <w:lvl w:ilvl="5" w:tplc="EC88DACA">
      <w:numFmt w:val="bullet"/>
      <w:lvlText w:val="•"/>
      <w:lvlJc w:val="left"/>
      <w:pPr>
        <w:ind w:left="6503" w:hanging="363"/>
      </w:pPr>
      <w:rPr>
        <w:rFonts w:hint="default"/>
        <w:lang w:val="ru-RU" w:eastAsia="en-US" w:bidi="ar-SA"/>
      </w:rPr>
    </w:lvl>
    <w:lvl w:ilvl="6" w:tplc="074AEBC6">
      <w:numFmt w:val="bullet"/>
      <w:lvlText w:val="•"/>
      <w:lvlJc w:val="left"/>
      <w:pPr>
        <w:ind w:left="7467" w:hanging="363"/>
      </w:pPr>
      <w:rPr>
        <w:rFonts w:hint="default"/>
        <w:lang w:val="ru-RU" w:eastAsia="en-US" w:bidi="ar-SA"/>
      </w:rPr>
    </w:lvl>
    <w:lvl w:ilvl="7" w:tplc="A8BA8402">
      <w:numFmt w:val="bullet"/>
      <w:lvlText w:val="•"/>
      <w:lvlJc w:val="left"/>
      <w:pPr>
        <w:ind w:left="8432" w:hanging="363"/>
      </w:pPr>
      <w:rPr>
        <w:rFonts w:hint="default"/>
        <w:lang w:val="ru-RU" w:eastAsia="en-US" w:bidi="ar-SA"/>
      </w:rPr>
    </w:lvl>
    <w:lvl w:ilvl="8" w:tplc="B43CDE60">
      <w:numFmt w:val="bullet"/>
      <w:lvlText w:val="•"/>
      <w:lvlJc w:val="left"/>
      <w:pPr>
        <w:ind w:left="9397" w:hanging="363"/>
      </w:pPr>
      <w:rPr>
        <w:rFonts w:hint="default"/>
        <w:lang w:val="ru-RU" w:eastAsia="en-US" w:bidi="ar-SA"/>
      </w:rPr>
    </w:lvl>
  </w:abstractNum>
  <w:abstractNum w:abstractNumId="2">
    <w:nsid w:val="5ABA5A65"/>
    <w:multiLevelType w:val="hybridMultilevel"/>
    <w:tmpl w:val="3DE278BE"/>
    <w:lvl w:ilvl="0" w:tplc="A2F4EC70">
      <w:start w:val="1"/>
      <w:numFmt w:val="decimal"/>
      <w:lvlText w:val="%1)"/>
      <w:lvlJc w:val="left"/>
      <w:pPr>
        <w:ind w:left="1682" w:hanging="4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8F498D8">
      <w:numFmt w:val="bullet"/>
      <w:lvlText w:val="•"/>
      <w:lvlJc w:val="left"/>
      <w:pPr>
        <w:ind w:left="2644" w:hanging="499"/>
      </w:pPr>
      <w:rPr>
        <w:rFonts w:hint="default"/>
        <w:lang w:val="ru-RU" w:eastAsia="en-US" w:bidi="ar-SA"/>
      </w:rPr>
    </w:lvl>
    <w:lvl w:ilvl="2" w:tplc="312E23F4">
      <w:numFmt w:val="bullet"/>
      <w:lvlText w:val="•"/>
      <w:lvlJc w:val="left"/>
      <w:pPr>
        <w:ind w:left="3609" w:hanging="499"/>
      </w:pPr>
      <w:rPr>
        <w:rFonts w:hint="default"/>
        <w:lang w:val="ru-RU" w:eastAsia="en-US" w:bidi="ar-SA"/>
      </w:rPr>
    </w:lvl>
    <w:lvl w:ilvl="3" w:tplc="CBC60C16">
      <w:numFmt w:val="bullet"/>
      <w:lvlText w:val="•"/>
      <w:lvlJc w:val="left"/>
      <w:pPr>
        <w:ind w:left="4573" w:hanging="499"/>
      </w:pPr>
      <w:rPr>
        <w:rFonts w:hint="default"/>
        <w:lang w:val="ru-RU" w:eastAsia="en-US" w:bidi="ar-SA"/>
      </w:rPr>
    </w:lvl>
    <w:lvl w:ilvl="4" w:tplc="1E68F342">
      <w:numFmt w:val="bullet"/>
      <w:lvlText w:val="•"/>
      <w:lvlJc w:val="left"/>
      <w:pPr>
        <w:ind w:left="5538" w:hanging="499"/>
      </w:pPr>
      <w:rPr>
        <w:rFonts w:hint="default"/>
        <w:lang w:val="ru-RU" w:eastAsia="en-US" w:bidi="ar-SA"/>
      </w:rPr>
    </w:lvl>
    <w:lvl w:ilvl="5" w:tplc="CA768934">
      <w:numFmt w:val="bullet"/>
      <w:lvlText w:val="•"/>
      <w:lvlJc w:val="left"/>
      <w:pPr>
        <w:ind w:left="6503" w:hanging="499"/>
      </w:pPr>
      <w:rPr>
        <w:rFonts w:hint="default"/>
        <w:lang w:val="ru-RU" w:eastAsia="en-US" w:bidi="ar-SA"/>
      </w:rPr>
    </w:lvl>
    <w:lvl w:ilvl="6" w:tplc="EFF4F44E">
      <w:numFmt w:val="bullet"/>
      <w:lvlText w:val="•"/>
      <w:lvlJc w:val="left"/>
      <w:pPr>
        <w:ind w:left="7467" w:hanging="499"/>
      </w:pPr>
      <w:rPr>
        <w:rFonts w:hint="default"/>
        <w:lang w:val="ru-RU" w:eastAsia="en-US" w:bidi="ar-SA"/>
      </w:rPr>
    </w:lvl>
    <w:lvl w:ilvl="7" w:tplc="F446DD5C">
      <w:numFmt w:val="bullet"/>
      <w:lvlText w:val="•"/>
      <w:lvlJc w:val="left"/>
      <w:pPr>
        <w:ind w:left="8432" w:hanging="499"/>
      </w:pPr>
      <w:rPr>
        <w:rFonts w:hint="default"/>
        <w:lang w:val="ru-RU" w:eastAsia="en-US" w:bidi="ar-SA"/>
      </w:rPr>
    </w:lvl>
    <w:lvl w:ilvl="8" w:tplc="ABCA008A">
      <w:numFmt w:val="bullet"/>
      <w:lvlText w:val="•"/>
      <w:lvlJc w:val="left"/>
      <w:pPr>
        <w:ind w:left="9397" w:hanging="499"/>
      </w:pPr>
      <w:rPr>
        <w:rFonts w:hint="default"/>
        <w:lang w:val="ru-RU" w:eastAsia="en-US" w:bidi="ar-SA"/>
      </w:rPr>
    </w:lvl>
  </w:abstractNum>
  <w:abstractNum w:abstractNumId="3">
    <w:nsid w:val="65A665FC"/>
    <w:multiLevelType w:val="hybridMultilevel"/>
    <w:tmpl w:val="8266F466"/>
    <w:lvl w:ilvl="0" w:tplc="807C9AFE">
      <w:numFmt w:val="bullet"/>
      <w:lvlText w:val="-"/>
      <w:lvlJc w:val="left"/>
      <w:pPr>
        <w:ind w:left="1682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7BC552C">
      <w:numFmt w:val="bullet"/>
      <w:lvlText w:val="•"/>
      <w:lvlJc w:val="left"/>
      <w:pPr>
        <w:ind w:left="2644" w:hanging="219"/>
      </w:pPr>
      <w:rPr>
        <w:rFonts w:hint="default"/>
        <w:lang w:val="ru-RU" w:eastAsia="en-US" w:bidi="ar-SA"/>
      </w:rPr>
    </w:lvl>
    <w:lvl w:ilvl="2" w:tplc="EB60811C">
      <w:numFmt w:val="bullet"/>
      <w:lvlText w:val="•"/>
      <w:lvlJc w:val="left"/>
      <w:pPr>
        <w:ind w:left="3609" w:hanging="219"/>
      </w:pPr>
      <w:rPr>
        <w:rFonts w:hint="default"/>
        <w:lang w:val="ru-RU" w:eastAsia="en-US" w:bidi="ar-SA"/>
      </w:rPr>
    </w:lvl>
    <w:lvl w:ilvl="3" w:tplc="8A182428">
      <w:numFmt w:val="bullet"/>
      <w:lvlText w:val="•"/>
      <w:lvlJc w:val="left"/>
      <w:pPr>
        <w:ind w:left="4573" w:hanging="219"/>
      </w:pPr>
      <w:rPr>
        <w:rFonts w:hint="default"/>
        <w:lang w:val="ru-RU" w:eastAsia="en-US" w:bidi="ar-SA"/>
      </w:rPr>
    </w:lvl>
    <w:lvl w:ilvl="4" w:tplc="7BAAB14C">
      <w:numFmt w:val="bullet"/>
      <w:lvlText w:val="•"/>
      <w:lvlJc w:val="left"/>
      <w:pPr>
        <w:ind w:left="5538" w:hanging="219"/>
      </w:pPr>
      <w:rPr>
        <w:rFonts w:hint="default"/>
        <w:lang w:val="ru-RU" w:eastAsia="en-US" w:bidi="ar-SA"/>
      </w:rPr>
    </w:lvl>
    <w:lvl w:ilvl="5" w:tplc="249E15A0">
      <w:numFmt w:val="bullet"/>
      <w:lvlText w:val="•"/>
      <w:lvlJc w:val="left"/>
      <w:pPr>
        <w:ind w:left="6503" w:hanging="219"/>
      </w:pPr>
      <w:rPr>
        <w:rFonts w:hint="default"/>
        <w:lang w:val="ru-RU" w:eastAsia="en-US" w:bidi="ar-SA"/>
      </w:rPr>
    </w:lvl>
    <w:lvl w:ilvl="6" w:tplc="DC985FC8">
      <w:numFmt w:val="bullet"/>
      <w:lvlText w:val="•"/>
      <w:lvlJc w:val="left"/>
      <w:pPr>
        <w:ind w:left="7467" w:hanging="219"/>
      </w:pPr>
      <w:rPr>
        <w:rFonts w:hint="default"/>
        <w:lang w:val="ru-RU" w:eastAsia="en-US" w:bidi="ar-SA"/>
      </w:rPr>
    </w:lvl>
    <w:lvl w:ilvl="7" w:tplc="CE82D9B8">
      <w:numFmt w:val="bullet"/>
      <w:lvlText w:val="•"/>
      <w:lvlJc w:val="left"/>
      <w:pPr>
        <w:ind w:left="8432" w:hanging="219"/>
      </w:pPr>
      <w:rPr>
        <w:rFonts w:hint="default"/>
        <w:lang w:val="ru-RU" w:eastAsia="en-US" w:bidi="ar-SA"/>
      </w:rPr>
    </w:lvl>
    <w:lvl w:ilvl="8" w:tplc="186E9AD8">
      <w:numFmt w:val="bullet"/>
      <w:lvlText w:val="•"/>
      <w:lvlJc w:val="left"/>
      <w:pPr>
        <w:ind w:left="9397" w:hanging="21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44184"/>
    <w:rsid w:val="00025833"/>
    <w:rsid w:val="00144DA3"/>
    <w:rsid w:val="001F47EF"/>
    <w:rsid w:val="005105CA"/>
    <w:rsid w:val="005B581E"/>
    <w:rsid w:val="00744184"/>
    <w:rsid w:val="00875494"/>
    <w:rsid w:val="00A447D4"/>
    <w:rsid w:val="00A915D0"/>
    <w:rsid w:val="00B257FE"/>
    <w:rsid w:val="00BB7427"/>
    <w:rsid w:val="00D742E6"/>
    <w:rsid w:val="00E12D50"/>
    <w:rsid w:val="00FC0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12D5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E12D50"/>
    <w:pPr>
      <w:outlineLvl w:val="0"/>
    </w:pPr>
    <w:rPr>
      <w:rFonts w:ascii="Arial" w:eastAsia="Arial" w:hAnsi="Arial" w:cs="Arial"/>
      <w:sz w:val="47"/>
      <w:szCs w:val="4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2D5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12D50"/>
    <w:pPr>
      <w:ind w:left="1682" w:firstLine="71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E12D50"/>
    <w:pPr>
      <w:ind w:left="1682" w:firstLine="719"/>
      <w:jc w:val="both"/>
    </w:pPr>
  </w:style>
  <w:style w:type="paragraph" w:customStyle="1" w:styleId="TableParagraph">
    <w:name w:val="Table Paragraph"/>
    <w:basedOn w:val="a"/>
    <w:uiPriority w:val="1"/>
    <w:qFormat/>
    <w:rsid w:val="00E12D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rFonts w:ascii="Arial" w:eastAsia="Arial" w:hAnsi="Arial" w:cs="Arial"/>
      <w:sz w:val="47"/>
      <w:szCs w:val="4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82" w:firstLine="71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682" w:firstLine="71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mo.garant.ru/document/redirect/55738192/0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demo.garant.ru/document/redirect/55733940/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emo.garant.ru/document/redirect/72755766/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demo.garant.ru/document/redirect/12164203/0" TargetMode="External"/><Relationship Id="rId10" Type="http://schemas.openxmlformats.org/officeDocument/2006/relationships/hyperlink" Target="http://demo.garant.ru/document/redirect/55738202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emo.garant.ru/document/redirect/55735616/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1058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</cp:lastModifiedBy>
  <cp:revision>12</cp:revision>
  <cp:lastPrinted>2026-07-22T11:27:00Z</cp:lastPrinted>
  <dcterms:created xsi:type="dcterms:W3CDTF">2026-05-29T12:35:00Z</dcterms:created>
  <dcterms:modified xsi:type="dcterms:W3CDTF">2026-07-22T11:27:00Z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2026-05-29T00:00:00Z</vt:filetime>
  </property>
  <property fmtid="{D5CDD505-2E9C-101B-9397-08002B2CF9AE}" pid="5" name="Producer">
    <vt:lpwstr>Microsoft® Word 2016</vt:lpwstr>
  </property>
</Properties>
</file>